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563"/>
        <w:gridCol w:w="4312"/>
        <w:gridCol w:w="3545"/>
      </w:tblGrid>
      <w:tr w:rsidR="00E5128B" w:rsidRPr="007B5A3B" w:rsidTr="0077433E">
        <w:trPr>
          <w:cantSplit/>
          <w:tblHeader/>
        </w:trPr>
        <w:tc>
          <w:tcPr>
            <w:tcW w:w="569" w:type="dxa"/>
            <w:shd w:val="clear" w:color="auto" w:fill="1882A9"/>
          </w:tcPr>
          <w:p w:rsidR="00E5128B" w:rsidRPr="007B5A3B" w:rsidRDefault="00E5128B" w:rsidP="0077433E">
            <w:pPr>
              <w:autoSpaceDE/>
              <w:autoSpaceDN/>
              <w:adjustRightInd w:val="0"/>
              <w:jc w:val="center"/>
              <w:rPr>
                <w:rFonts w:ascii="Calibri" w:hAnsi="Calibri" w:cs="Calibri"/>
                <w:b/>
                <w:color w:val="FFFFFF"/>
                <w:sz w:val="26"/>
                <w:szCs w:val="26"/>
                <w:lang w:val="el-GR" w:eastAsia="el-GR"/>
              </w:rPr>
            </w:pPr>
            <w:r w:rsidRPr="007B5A3B">
              <w:rPr>
                <w:rFonts w:ascii="Calibri" w:hAnsi="Calibri" w:cs="Calibri"/>
                <w:b/>
                <w:color w:val="FFFFFF"/>
                <w:sz w:val="26"/>
                <w:szCs w:val="26"/>
                <w:lang w:val="el-GR" w:eastAsia="el-GR"/>
              </w:rPr>
              <w:t>Α/Α</w:t>
            </w:r>
          </w:p>
        </w:tc>
        <w:tc>
          <w:tcPr>
            <w:tcW w:w="4893" w:type="dxa"/>
            <w:shd w:val="clear" w:color="auto" w:fill="1882A9"/>
            <w:vAlign w:val="center"/>
          </w:tcPr>
          <w:p w:rsidR="00E5128B" w:rsidRPr="007B5A3B" w:rsidRDefault="00E5128B" w:rsidP="0077433E">
            <w:pPr>
              <w:overflowPunct w:val="0"/>
              <w:autoSpaceDE/>
              <w:autoSpaceDN/>
              <w:adjustRightInd w:val="0"/>
              <w:jc w:val="center"/>
              <w:textAlignment w:val="baseline"/>
              <w:rPr>
                <w:rFonts w:ascii="Calibri" w:hAnsi="Calibri" w:cs="Calibri"/>
                <w:b/>
                <w:color w:val="FFFFFF"/>
                <w:sz w:val="26"/>
                <w:szCs w:val="26"/>
                <w:lang w:val="el-GR" w:eastAsia="el-GR"/>
              </w:rPr>
            </w:pPr>
            <w:r w:rsidRPr="007B5A3B">
              <w:rPr>
                <w:rFonts w:ascii="Calibri" w:hAnsi="Calibri" w:cs="Calibri"/>
                <w:b/>
                <w:color w:val="FFFFFF"/>
                <w:sz w:val="26"/>
                <w:szCs w:val="26"/>
                <w:lang w:val="el-GR" w:eastAsia="el-GR"/>
              </w:rPr>
              <w:t>Περιγραφή – Κίνδυνος</w:t>
            </w:r>
          </w:p>
        </w:tc>
        <w:tc>
          <w:tcPr>
            <w:tcW w:w="3582" w:type="dxa"/>
            <w:shd w:val="clear" w:color="auto" w:fill="1882A9"/>
            <w:vAlign w:val="center"/>
          </w:tcPr>
          <w:p w:rsidR="00E5128B" w:rsidRPr="007B5A3B" w:rsidRDefault="00E5128B" w:rsidP="0077433E">
            <w:pPr>
              <w:overflowPunct w:val="0"/>
              <w:autoSpaceDE/>
              <w:autoSpaceDN/>
              <w:adjustRightInd w:val="0"/>
              <w:jc w:val="center"/>
              <w:textAlignment w:val="baseline"/>
              <w:rPr>
                <w:rFonts w:ascii="Calibri" w:hAnsi="Calibri" w:cs="Calibri"/>
                <w:b/>
                <w:color w:val="FFFFFF"/>
                <w:sz w:val="26"/>
                <w:szCs w:val="26"/>
                <w:lang w:val="el-GR" w:eastAsia="el-GR"/>
              </w:rPr>
            </w:pPr>
            <w:r w:rsidRPr="007B5A3B">
              <w:rPr>
                <w:rFonts w:ascii="Calibri" w:hAnsi="Calibri" w:cs="Calibri"/>
                <w:b/>
                <w:color w:val="FFFFFF"/>
                <w:sz w:val="26"/>
                <w:szCs w:val="26"/>
                <w:lang w:val="el-GR" w:eastAsia="el-GR"/>
              </w:rPr>
              <w:t>Φωτογραφία</w:t>
            </w:r>
          </w:p>
        </w:tc>
      </w:tr>
      <w:tr w:rsidR="00E5128B" w:rsidRPr="00257EA4" w:rsidTr="0077433E">
        <w:trPr>
          <w:cantSplit/>
        </w:trPr>
        <w:tc>
          <w:tcPr>
            <w:tcW w:w="569" w:type="dxa"/>
            <w:tcBorders>
              <w:bottom w:val="single" w:sz="8" w:space="0" w:color="595959"/>
            </w:tcBorders>
          </w:tcPr>
          <w:p w:rsidR="00E5128B" w:rsidRPr="007B5A3B" w:rsidRDefault="00E5128B" w:rsidP="0077433E">
            <w:pPr>
              <w:autoSpaceDE/>
              <w:autoSpaceDN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el-GR" w:eastAsia="el-GR"/>
              </w:rPr>
            </w:pPr>
            <w:r w:rsidRPr="007B5A3B">
              <w:rPr>
                <w:rFonts w:ascii="Calibri" w:hAnsi="Calibri" w:cs="Calibri"/>
                <w:b/>
                <w:sz w:val="24"/>
                <w:szCs w:val="24"/>
                <w:lang w:val="el-GR" w:eastAsia="el-GR"/>
              </w:rPr>
              <w:t>1</w:t>
            </w:r>
          </w:p>
        </w:tc>
        <w:tc>
          <w:tcPr>
            <w:tcW w:w="4893" w:type="dxa"/>
            <w:tcBorders>
              <w:bottom w:val="single" w:sz="8" w:space="0" w:color="595959"/>
            </w:tcBorders>
          </w:tcPr>
          <w:p w:rsidR="00E5128B" w:rsidRPr="00290165" w:rsidRDefault="00E5128B" w:rsidP="0077433E">
            <w:pPr>
              <w:adjustRightInd w:val="0"/>
              <w:jc w:val="both"/>
              <w:rPr>
                <w:rFonts w:ascii="Calibri" w:hAnsi="Calibri" w:cs="Tahoma"/>
                <w:sz w:val="24"/>
                <w:szCs w:val="17"/>
                <w:lang w:val="el-GR"/>
              </w:rPr>
            </w:pPr>
            <w:r w:rsidRPr="00290165">
              <w:rPr>
                <w:rFonts w:ascii="Calibri" w:hAnsi="Calibri" w:cs="Times"/>
                <w:sz w:val="24"/>
                <w:szCs w:val="24"/>
                <w:lang w:val="el-GR"/>
              </w:rPr>
              <w:t xml:space="preserve">Παιδικό κάθισμα ποδηλάτου, μάρκας </w:t>
            </w:r>
            <w:proofErr w:type="spellStart"/>
            <w:r w:rsidRPr="00290165">
              <w:rPr>
                <w:rFonts w:ascii="Calibri" w:hAnsi="Calibri" w:cs="Tahoma"/>
                <w:b/>
                <w:sz w:val="24"/>
                <w:szCs w:val="17"/>
              </w:rPr>
              <w:t>Dieffe</w:t>
            </w:r>
            <w:proofErr w:type="spellEnd"/>
            <w:r w:rsidRPr="00290165">
              <w:rPr>
                <w:rFonts w:ascii="Calibri" w:hAnsi="Calibri" w:cs="Tahoma"/>
                <w:sz w:val="24"/>
                <w:szCs w:val="17"/>
                <w:lang w:val="el-GR"/>
              </w:rPr>
              <w:t xml:space="preserve">, μοντέλο </w:t>
            </w:r>
            <w:proofErr w:type="spellStart"/>
            <w:r w:rsidRPr="00290165">
              <w:rPr>
                <w:rFonts w:ascii="Calibri" w:hAnsi="Calibri" w:cs="Tahoma"/>
                <w:sz w:val="24"/>
                <w:szCs w:val="17"/>
                <w:lang w:val="el-GR"/>
              </w:rPr>
              <w:t>Bike</w:t>
            </w:r>
            <w:proofErr w:type="spellEnd"/>
            <w:r w:rsidRPr="00290165">
              <w:rPr>
                <w:rFonts w:ascii="Calibri" w:hAnsi="Calibri" w:cs="Tahoma"/>
                <w:sz w:val="24"/>
                <w:szCs w:val="17"/>
                <w:lang w:val="el-GR"/>
              </w:rPr>
              <w:t>-GP, με χώρα κατασκευής την Ιταλία.</w:t>
            </w:r>
          </w:p>
          <w:p w:rsidR="00E5128B" w:rsidRPr="00290165" w:rsidRDefault="00E5128B" w:rsidP="0077433E">
            <w:pPr>
              <w:adjustRightInd w:val="0"/>
              <w:jc w:val="both"/>
              <w:rPr>
                <w:rFonts w:ascii="Calibri" w:hAnsi="Calibri" w:cs="Tahoma"/>
                <w:sz w:val="24"/>
                <w:szCs w:val="17"/>
                <w:lang w:val="el-GR"/>
              </w:rPr>
            </w:pPr>
          </w:p>
          <w:p w:rsidR="00E5128B" w:rsidRPr="00290165" w:rsidRDefault="00E5128B" w:rsidP="0077433E">
            <w:pPr>
              <w:adjustRightInd w:val="0"/>
              <w:jc w:val="both"/>
              <w:rPr>
                <w:rFonts w:ascii="Calibri" w:hAnsi="Calibri" w:cs="Times"/>
                <w:sz w:val="24"/>
                <w:szCs w:val="24"/>
                <w:lang w:val="el-GR"/>
              </w:rPr>
            </w:pPr>
            <w:r w:rsidRPr="00290165">
              <w:rPr>
                <w:rFonts w:ascii="Calibri" w:hAnsi="Calibri" w:cs="Tahoma"/>
                <w:b/>
                <w:sz w:val="24"/>
                <w:szCs w:val="17"/>
                <w:lang w:val="el-GR"/>
              </w:rPr>
              <w:t>Κίνδυνος τραυματισμού</w:t>
            </w:r>
            <w:r w:rsidRPr="00290165">
              <w:rPr>
                <w:rFonts w:ascii="Calibri" w:hAnsi="Calibri" w:cs="Tahoma"/>
                <w:sz w:val="24"/>
                <w:szCs w:val="17"/>
                <w:lang w:val="el-GR"/>
              </w:rPr>
              <w:t xml:space="preserve"> από πιθανή πτώση του παιδιού λόγω ελαττωματικού συστήματος ασφάλισης του καθίσματος στο ποδήλατο.</w:t>
            </w:r>
          </w:p>
        </w:tc>
        <w:tc>
          <w:tcPr>
            <w:tcW w:w="3582" w:type="dxa"/>
            <w:tcBorders>
              <w:bottom w:val="single" w:sz="8" w:space="0" w:color="595959"/>
            </w:tcBorders>
          </w:tcPr>
          <w:p w:rsidR="00E5128B" w:rsidRPr="008C31D9" w:rsidRDefault="00E5128B" w:rsidP="0077433E">
            <w:pPr>
              <w:overflowPunct w:val="0"/>
              <w:autoSpaceDE/>
              <w:autoSpaceDN/>
              <w:adjustRightInd w:val="0"/>
              <w:jc w:val="center"/>
              <w:textAlignment w:val="baseline"/>
              <w:rPr>
                <w:rFonts w:ascii="Calibri" w:hAnsi="Calibri" w:cs="Calibri"/>
                <w:bCs/>
                <w:color w:val="333333"/>
                <w:sz w:val="24"/>
                <w:szCs w:val="24"/>
                <w:lang w:eastAsia="pl-PL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019175" cy="1362075"/>
                  <wp:effectExtent l="0" t="0" r="9525" b="9525"/>
                  <wp:docPr id="14" name="Picture 14" descr="produ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du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28B" w:rsidRPr="00257EA4" w:rsidTr="0077433E">
        <w:trPr>
          <w:cantSplit/>
          <w:trHeight w:val="213"/>
        </w:trPr>
        <w:tc>
          <w:tcPr>
            <w:tcW w:w="569" w:type="dxa"/>
            <w:tcBorders>
              <w:top w:val="single" w:sz="8" w:space="0" w:color="595959"/>
              <w:bottom w:val="single" w:sz="8" w:space="0" w:color="595959"/>
            </w:tcBorders>
          </w:tcPr>
          <w:p w:rsidR="00E5128B" w:rsidRPr="007B5A3B" w:rsidRDefault="00E5128B" w:rsidP="0077433E">
            <w:pPr>
              <w:autoSpaceDE/>
              <w:autoSpaceDN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el-GR" w:eastAsia="el-GR"/>
              </w:rPr>
            </w:pPr>
            <w:r w:rsidRPr="007B5A3B">
              <w:rPr>
                <w:rFonts w:ascii="Calibri" w:hAnsi="Calibri" w:cs="Calibri"/>
                <w:b/>
                <w:sz w:val="24"/>
                <w:szCs w:val="24"/>
                <w:lang w:val="el-GR" w:eastAsia="el-GR"/>
              </w:rPr>
              <w:t>2</w:t>
            </w:r>
          </w:p>
        </w:tc>
        <w:tc>
          <w:tcPr>
            <w:tcW w:w="4893" w:type="dxa"/>
            <w:tcBorders>
              <w:top w:val="single" w:sz="8" w:space="0" w:color="595959"/>
              <w:bottom w:val="single" w:sz="8" w:space="0" w:color="595959"/>
            </w:tcBorders>
          </w:tcPr>
          <w:p w:rsidR="00E5128B" w:rsidRPr="00290165" w:rsidRDefault="00E5128B" w:rsidP="0077433E">
            <w:pPr>
              <w:adjustRightInd w:val="0"/>
              <w:jc w:val="both"/>
              <w:rPr>
                <w:rFonts w:ascii="Calibri" w:hAnsi="Calibri" w:cs="Tahoma"/>
                <w:sz w:val="24"/>
                <w:szCs w:val="24"/>
                <w:lang w:val="el-GR"/>
              </w:rPr>
            </w:pPr>
            <w:r w:rsidRPr="00290165">
              <w:rPr>
                <w:rFonts w:ascii="Calibri" w:hAnsi="Calibri" w:cs="Times"/>
                <w:sz w:val="24"/>
                <w:szCs w:val="24"/>
                <w:lang w:val="el-GR"/>
              </w:rPr>
              <w:t xml:space="preserve">Παιχνίδι σε μορφή δεινόσαυρου, μάρκας </w:t>
            </w:r>
            <w:r w:rsidRPr="00290165">
              <w:rPr>
                <w:rFonts w:ascii="Calibri" w:hAnsi="Calibri" w:cs="Tahoma"/>
                <w:b/>
                <w:sz w:val="24"/>
                <w:szCs w:val="24"/>
              </w:rPr>
              <w:t>CARTOON</w:t>
            </w:r>
            <w:r w:rsidRPr="00290165">
              <w:rPr>
                <w:rFonts w:ascii="Calibri" w:hAnsi="Calibri" w:cs="Tahoma"/>
                <w:sz w:val="24"/>
                <w:szCs w:val="24"/>
                <w:lang w:val="el-GR"/>
              </w:rPr>
              <w:t xml:space="preserve">, μοντέλο 628A, </w:t>
            </w:r>
            <w:proofErr w:type="spellStart"/>
            <w:r w:rsidRPr="00290165">
              <w:rPr>
                <w:rFonts w:ascii="Calibri" w:hAnsi="Calibri" w:cs="Tahoma"/>
                <w:sz w:val="24"/>
                <w:szCs w:val="24"/>
                <w:lang w:val="el-GR"/>
              </w:rPr>
              <w:t>ref</w:t>
            </w:r>
            <w:proofErr w:type="spellEnd"/>
            <w:r w:rsidRPr="00290165">
              <w:rPr>
                <w:rFonts w:ascii="Calibri" w:hAnsi="Calibri" w:cs="Tahoma"/>
                <w:sz w:val="24"/>
                <w:szCs w:val="24"/>
                <w:lang w:val="el-GR"/>
              </w:rPr>
              <w:t xml:space="preserve">. JU10508, κωδικό </w:t>
            </w:r>
            <w:r w:rsidRPr="00290165">
              <w:rPr>
                <w:rFonts w:ascii="Calibri" w:hAnsi="Calibri" w:cs="Tahoma"/>
                <w:sz w:val="24"/>
                <w:szCs w:val="24"/>
              </w:rPr>
              <w:t>ER</w:t>
            </w:r>
            <w:r w:rsidRPr="00290165">
              <w:rPr>
                <w:rFonts w:ascii="Calibri" w:hAnsi="Calibri" w:cs="Tahoma"/>
                <w:sz w:val="24"/>
                <w:szCs w:val="24"/>
                <w:lang w:val="el-GR"/>
              </w:rPr>
              <w:t xml:space="preserve">4724/16 , με </w:t>
            </w:r>
            <w:proofErr w:type="spellStart"/>
            <w:r w:rsidRPr="00290165">
              <w:rPr>
                <w:rFonts w:ascii="Calibri" w:hAnsi="Calibri" w:cs="Tahoma"/>
                <w:sz w:val="24"/>
                <w:szCs w:val="24"/>
                <w:lang w:val="el-GR"/>
              </w:rPr>
              <w:t>γραμμοκώδικα</w:t>
            </w:r>
            <w:proofErr w:type="spellEnd"/>
            <w:r w:rsidRPr="00290165">
              <w:rPr>
                <w:rFonts w:ascii="Calibri" w:hAnsi="Calibri" w:cs="Tahoma"/>
                <w:sz w:val="24"/>
                <w:szCs w:val="24"/>
                <w:lang w:val="el-GR"/>
              </w:rPr>
              <w:t xml:space="preserve">  8435235105084 και με χώρα κατασκευής την Κίνα.</w:t>
            </w:r>
          </w:p>
          <w:p w:rsidR="00E5128B" w:rsidRPr="00290165" w:rsidRDefault="00E5128B" w:rsidP="0077433E">
            <w:pPr>
              <w:adjustRightInd w:val="0"/>
              <w:jc w:val="both"/>
              <w:rPr>
                <w:rFonts w:ascii="Calibri" w:hAnsi="Calibri" w:cs="Tahoma"/>
                <w:sz w:val="24"/>
                <w:szCs w:val="24"/>
                <w:lang w:val="el-GR"/>
              </w:rPr>
            </w:pPr>
          </w:p>
          <w:p w:rsidR="00E5128B" w:rsidRPr="002130D7" w:rsidRDefault="00E5128B" w:rsidP="0077433E">
            <w:pPr>
              <w:adjustRightInd w:val="0"/>
              <w:jc w:val="both"/>
              <w:rPr>
                <w:rFonts w:ascii="Calibri" w:hAnsi="Calibri" w:cs="Tahoma"/>
                <w:sz w:val="24"/>
                <w:szCs w:val="24"/>
                <w:lang w:val="el-GR"/>
              </w:rPr>
            </w:pPr>
            <w:r w:rsidRPr="00290165">
              <w:rPr>
                <w:rFonts w:ascii="Calibri" w:hAnsi="Calibri" w:cs="Tahoma"/>
                <w:b/>
                <w:sz w:val="24"/>
                <w:szCs w:val="24"/>
                <w:lang w:val="el-GR"/>
              </w:rPr>
              <w:t>Κίνδυνος πνιγμού</w:t>
            </w:r>
            <w:r w:rsidRPr="00290165">
              <w:rPr>
                <w:rFonts w:ascii="Calibri" w:hAnsi="Calibri" w:cs="Tahoma"/>
                <w:sz w:val="24"/>
                <w:szCs w:val="24"/>
                <w:lang w:val="el-GR"/>
              </w:rPr>
              <w:t xml:space="preserve"> από πιθανή κατάποση των αυτοκόλλητων που αποσπώνται από το παιχνίδι.</w:t>
            </w:r>
          </w:p>
        </w:tc>
        <w:tc>
          <w:tcPr>
            <w:tcW w:w="3582" w:type="dxa"/>
            <w:tcBorders>
              <w:top w:val="single" w:sz="8" w:space="0" w:color="595959"/>
              <w:bottom w:val="single" w:sz="8" w:space="0" w:color="595959"/>
            </w:tcBorders>
          </w:tcPr>
          <w:p w:rsidR="00E5128B" w:rsidRPr="008C31D9" w:rsidRDefault="00E5128B" w:rsidP="0077433E">
            <w:pPr>
              <w:overflowPunct w:val="0"/>
              <w:autoSpaceDE/>
              <w:autoSpaceDN/>
              <w:adjustRightInd w:val="0"/>
              <w:jc w:val="center"/>
              <w:textAlignment w:val="baseline"/>
              <w:rPr>
                <w:rFonts w:ascii="Calibri" w:hAnsi="Calibri" w:cs="Calibri"/>
                <w:bCs/>
                <w:color w:val="333333"/>
                <w:sz w:val="24"/>
                <w:szCs w:val="24"/>
                <w:lang w:eastAsia="pl-PL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2057400" cy="1381125"/>
                  <wp:effectExtent l="0" t="0" r="0" b="9525"/>
                  <wp:docPr id="13" name="Picture 13" descr="377-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77-2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28B" w:rsidRPr="00257EA4" w:rsidTr="0077433E">
        <w:trPr>
          <w:cantSplit/>
        </w:trPr>
        <w:tc>
          <w:tcPr>
            <w:tcW w:w="569" w:type="dxa"/>
            <w:tcBorders>
              <w:top w:val="single" w:sz="8" w:space="0" w:color="595959"/>
              <w:bottom w:val="single" w:sz="8" w:space="0" w:color="595959"/>
            </w:tcBorders>
          </w:tcPr>
          <w:p w:rsidR="00E5128B" w:rsidRPr="008A51B6" w:rsidRDefault="00E5128B" w:rsidP="0077433E">
            <w:pPr>
              <w:autoSpaceDE/>
              <w:autoSpaceDN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el-GR" w:eastAsia="el-G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l-GR" w:eastAsia="el-GR"/>
              </w:rPr>
              <w:t>3</w:t>
            </w:r>
          </w:p>
        </w:tc>
        <w:tc>
          <w:tcPr>
            <w:tcW w:w="4893" w:type="dxa"/>
            <w:tcBorders>
              <w:top w:val="single" w:sz="8" w:space="0" w:color="595959"/>
              <w:bottom w:val="single" w:sz="8" w:space="0" w:color="595959"/>
            </w:tcBorders>
          </w:tcPr>
          <w:p w:rsidR="00E5128B" w:rsidRPr="00290165" w:rsidRDefault="00E5128B" w:rsidP="0077433E">
            <w:pPr>
              <w:adjustRightInd w:val="0"/>
              <w:jc w:val="both"/>
              <w:rPr>
                <w:rFonts w:ascii="Calibri" w:hAnsi="Calibri" w:cs="Times"/>
                <w:sz w:val="24"/>
                <w:szCs w:val="24"/>
                <w:lang w:val="el-GR"/>
              </w:rPr>
            </w:pPr>
            <w:r w:rsidRPr="00290165">
              <w:rPr>
                <w:rFonts w:ascii="Calibri" w:hAnsi="Calibri" w:cs="Times"/>
                <w:sz w:val="24"/>
                <w:szCs w:val="24"/>
                <w:lang w:val="el-GR"/>
              </w:rPr>
              <w:t xml:space="preserve">Μουσικό παιχνίδι, άγνωστης μάρκας, μοντέλο 31132, κωδικό </w:t>
            </w:r>
            <w:r w:rsidRPr="00290165">
              <w:rPr>
                <w:rFonts w:ascii="Calibri" w:hAnsi="Calibri" w:cs="Tahoma"/>
                <w:sz w:val="24"/>
                <w:szCs w:val="17"/>
                <w:lang w:val="el-GR"/>
              </w:rPr>
              <w:t xml:space="preserve">344532, με </w:t>
            </w:r>
            <w:proofErr w:type="spellStart"/>
            <w:r w:rsidRPr="00290165">
              <w:rPr>
                <w:rFonts w:ascii="Calibri" w:hAnsi="Calibri" w:cs="Tahoma"/>
                <w:sz w:val="24"/>
                <w:szCs w:val="17"/>
                <w:lang w:val="el-GR"/>
              </w:rPr>
              <w:t>γραμμοκώδικα</w:t>
            </w:r>
            <w:proofErr w:type="spellEnd"/>
            <w:r w:rsidRPr="00290165">
              <w:rPr>
                <w:rFonts w:ascii="Calibri" w:hAnsi="Calibri" w:cs="Tahoma"/>
                <w:sz w:val="24"/>
                <w:szCs w:val="17"/>
                <w:lang w:val="el-GR"/>
              </w:rPr>
              <w:t xml:space="preserve"> 8711252311326 και με χώρα κατασκευής την Κίνα.</w:t>
            </w:r>
            <w:r w:rsidRPr="00290165">
              <w:rPr>
                <w:rFonts w:ascii="Calibri" w:hAnsi="Calibri" w:cs="Times"/>
                <w:sz w:val="24"/>
                <w:szCs w:val="24"/>
                <w:lang w:val="el-GR"/>
              </w:rPr>
              <w:t xml:space="preserve"> </w:t>
            </w:r>
          </w:p>
          <w:p w:rsidR="00E5128B" w:rsidRPr="00290165" w:rsidRDefault="00E5128B" w:rsidP="0077433E">
            <w:pPr>
              <w:adjustRightInd w:val="0"/>
              <w:jc w:val="both"/>
              <w:rPr>
                <w:rFonts w:ascii="Calibri" w:hAnsi="Calibri" w:cs="Times"/>
                <w:sz w:val="24"/>
                <w:szCs w:val="24"/>
                <w:lang w:val="el-GR"/>
              </w:rPr>
            </w:pPr>
          </w:p>
          <w:p w:rsidR="00E5128B" w:rsidRPr="00290165" w:rsidRDefault="00E5128B" w:rsidP="0077433E">
            <w:pPr>
              <w:adjustRightInd w:val="0"/>
              <w:jc w:val="both"/>
              <w:rPr>
                <w:rFonts w:ascii="Calibri" w:hAnsi="Calibri" w:cs="Times"/>
                <w:sz w:val="24"/>
                <w:szCs w:val="24"/>
                <w:lang w:val="el-GR"/>
              </w:rPr>
            </w:pPr>
            <w:r w:rsidRPr="00290165">
              <w:rPr>
                <w:rFonts w:ascii="Calibri" w:hAnsi="Calibri" w:cs="Times"/>
                <w:b/>
                <w:sz w:val="24"/>
                <w:szCs w:val="24"/>
                <w:lang w:val="el-GR"/>
              </w:rPr>
              <w:t>Κίνδυνος πνιγμού</w:t>
            </w:r>
            <w:r w:rsidRPr="00290165">
              <w:rPr>
                <w:rFonts w:ascii="Calibri" w:hAnsi="Calibri" w:cs="Times"/>
                <w:sz w:val="24"/>
                <w:szCs w:val="24"/>
                <w:lang w:val="el-GR"/>
              </w:rPr>
              <w:t xml:space="preserve"> από πιθανή κατάποση μικρών κομματιών που αποσπώνται από το παιχνίδι.</w:t>
            </w:r>
          </w:p>
        </w:tc>
        <w:tc>
          <w:tcPr>
            <w:tcW w:w="3582" w:type="dxa"/>
            <w:tcBorders>
              <w:top w:val="single" w:sz="8" w:space="0" w:color="595959"/>
              <w:bottom w:val="single" w:sz="8" w:space="0" w:color="595959"/>
            </w:tcBorders>
          </w:tcPr>
          <w:p w:rsidR="00E5128B" w:rsidRPr="00D4322A" w:rsidRDefault="00E5128B" w:rsidP="0077433E">
            <w:pPr>
              <w:overflowPunct w:val="0"/>
              <w:autoSpaceDE/>
              <w:autoSpaceDN/>
              <w:adjustRightInd w:val="0"/>
              <w:jc w:val="center"/>
              <w:textAlignment w:val="baseline"/>
              <w:rPr>
                <w:rFonts w:ascii="Calibri" w:hAnsi="Calibri" w:cs="Calibri"/>
                <w:bCs/>
                <w:color w:val="333333"/>
                <w:sz w:val="24"/>
                <w:szCs w:val="24"/>
                <w:lang w:val="el-GR" w:eastAsia="pl-PL"/>
              </w:rPr>
            </w:pPr>
            <w:r>
              <w:rPr>
                <w:rFonts w:ascii="Calibri" w:hAnsi="Calibri" w:cs="Calibri"/>
                <w:bCs/>
                <w:noProof/>
                <w:color w:val="333333"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2028825" cy="1514475"/>
                  <wp:effectExtent l="0" t="0" r="9525" b="9525"/>
                  <wp:docPr id="12" name="Picture 12" descr="Keyboard-13-keys-Varenummer-31132-Batch-nr_-344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eyboard-13-keys-Varenummer-31132-Batch-nr_-344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28B" w:rsidRPr="008C31D9" w:rsidTr="0077433E">
        <w:trPr>
          <w:cantSplit/>
        </w:trPr>
        <w:tc>
          <w:tcPr>
            <w:tcW w:w="569" w:type="dxa"/>
            <w:tcBorders>
              <w:top w:val="single" w:sz="8" w:space="0" w:color="595959"/>
              <w:bottom w:val="single" w:sz="8" w:space="0" w:color="595959"/>
            </w:tcBorders>
          </w:tcPr>
          <w:p w:rsidR="00E5128B" w:rsidRPr="007B5A3B" w:rsidRDefault="00E5128B" w:rsidP="0077433E">
            <w:pPr>
              <w:autoSpaceDE/>
              <w:autoSpaceDN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el-GR" w:eastAsia="el-GR"/>
              </w:rPr>
            </w:pPr>
            <w:r w:rsidRPr="007B5A3B">
              <w:rPr>
                <w:rFonts w:ascii="Calibri" w:hAnsi="Calibri" w:cs="Calibri"/>
                <w:b/>
                <w:sz w:val="24"/>
                <w:szCs w:val="24"/>
                <w:lang w:val="el-GR" w:eastAsia="el-GR"/>
              </w:rPr>
              <w:t>4</w:t>
            </w:r>
          </w:p>
        </w:tc>
        <w:tc>
          <w:tcPr>
            <w:tcW w:w="4893" w:type="dxa"/>
            <w:tcBorders>
              <w:top w:val="single" w:sz="8" w:space="0" w:color="595959"/>
              <w:bottom w:val="single" w:sz="8" w:space="0" w:color="595959"/>
            </w:tcBorders>
          </w:tcPr>
          <w:p w:rsidR="00E5128B" w:rsidRPr="00290165" w:rsidRDefault="00E5128B" w:rsidP="0077433E">
            <w:pPr>
              <w:adjustRightInd w:val="0"/>
              <w:jc w:val="both"/>
              <w:rPr>
                <w:rFonts w:ascii="Calibri" w:hAnsi="Calibri" w:cs="Times"/>
                <w:sz w:val="24"/>
                <w:szCs w:val="24"/>
                <w:lang w:val="el-GR"/>
              </w:rPr>
            </w:pPr>
            <w:r w:rsidRPr="00290165">
              <w:rPr>
                <w:rFonts w:ascii="Calibri" w:hAnsi="Calibri" w:cs="Times"/>
                <w:sz w:val="24"/>
                <w:szCs w:val="24"/>
                <w:lang w:val="el-GR"/>
              </w:rPr>
              <w:t xml:space="preserve">Ξύλινο πάζλ, άγνωστης μάρκας, μοντέλο 23054, κωδικό </w:t>
            </w:r>
            <w:r w:rsidRPr="00290165">
              <w:rPr>
                <w:rFonts w:ascii="Calibri" w:hAnsi="Calibri" w:cs="Tahoma"/>
                <w:sz w:val="24"/>
                <w:szCs w:val="24"/>
                <w:lang w:val="el-GR"/>
              </w:rPr>
              <w:t xml:space="preserve">20170330, με </w:t>
            </w:r>
            <w:proofErr w:type="spellStart"/>
            <w:r w:rsidRPr="00290165">
              <w:rPr>
                <w:rFonts w:ascii="Calibri" w:hAnsi="Calibri" w:cs="Tahoma"/>
                <w:sz w:val="24"/>
                <w:szCs w:val="24"/>
                <w:lang w:val="el-GR"/>
              </w:rPr>
              <w:t>γραμμοκώδικα</w:t>
            </w:r>
            <w:proofErr w:type="spellEnd"/>
            <w:r w:rsidRPr="00290165">
              <w:rPr>
                <w:rFonts w:ascii="Calibri" w:hAnsi="Calibri" w:cs="Tahoma"/>
                <w:sz w:val="24"/>
                <w:szCs w:val="24"/>
                <w:lang w:val="el-GR"/>
              </w:rPr>
              <w:t xml:space="preserve"> 7300009288113 και με χώρα κατασκευής την Κίνα.</w:t>
            </w:r>
            <w:r w:rsidRPr="00290165">
              <w:rPr>
                <w:rFonts w:ascii="Calibri" w:hAnsi="Calibri" w:cs="Times"/>
                <w:sz w:val="24"/>
                <w:szCs w:val="24"/>
                <w:lang w:val="el-GR"/>
              </w:rPr>
              <w:t xml:space="preserve"> </w:t>
            </w:r>
          </w:p>
          <w:p w:rsidR="00E5128B" w:rsidRPr="00290165" w:rsidRDefault="00E5128B" w:rsidP="0077433E">
            <w:pPr>
              <w:adjustRightInd w:val="0"/>
              <w:jc w:val="both"/>
              <w:rPr>
                <w:rFonts w:ascii="Calibri" w:hAnsi="Calibri" w:cs="Times"/>
                <w:sz w:val="24"/>
                <w:szCs w:val="24"/>
                <w:lang w:val="el-GR"/>
              </w:rPr>
            </w:pPr>
          </w:p>
          <w:p w:rsidR="00E5128B" w:rsidRPr="00290165" w:rsidRDefault="00E5128B" w:rsidP="0077433E">
            <w:pPr>
              <w:adjustRightInd w:val="0"/>
              <w:jc w:val="both"/>
              <w:rPr>
                <w:rFonts w:ascii="Calibri" w:hAnsi="Calibri" w:cs="Times"/>
                <w:sz w:val="24"/>
                <w:szCs w:val="24"/>
                <w:lang w:val="el-GR"/>
              </w:rPr>
            </w:pPr>
            <w:r w:rsidRPr="004A30AA">
              <w:rPr>
                <w:rFonts w:ascii="Calibri" w:hAnsi="Calibri" w:cs="Times"/>
                <w:b/>
                <w:sz w:val="24"/>
                <w:szCs w:val="24"/>
                <w:lang w:val="el-GR"/>
              </w:rPr>
              <w:t>Κίνδυνος πνιγμού</w:t>
            </w:r>
            <w:r w:rsidRPr="004A30AA">
              <w:rPr>
                <w:rFonts w:ascii="Calibri" w:hAnsi="Calibri" w:cs="Times"/>
                <w:sz w:val="24"/>
                <w:szCs w:val="24"/>
                <w:lang w:val="el-GR"/>
              </w:rPr>
              <w:t xml:space="preserve"> από πιθανή κατάποση μικρών κομματιών που αποσπώνται από το παιχνίδι.</w:t>
            </w:r>
          </w:p>
        </w:tc>
        <w:tc>
          <w:tcPr>
            <w:tcW w:w="3582" w:type="dxa"/>
            <w:tcBorders>
              <w:top w:val="single" w:sz="8" w:space="0" w:color="595959"/>
              <w:bottom w:val="single" w:sz="8" w:space="0" w:color="595959"/>
            </w:tcBorders>
          </w:tcPr>
          <w:p w:rsidR="00E5128B" w:rsidRPr="00D4322A" w:rsidRDefault="00E5128B" w:rsidP="0077433E">
            <w:pPr>
              <w:overflowPunct w:val="0"/>
              <w:autoSpaceDE/>
              <w:autoSpaceDN/>
              <w:adjustRightInd w:val="0"/>
              <w:jc w:val="center"/>
              <w:textAlignment w:val="baseline"/>
              <w:rPr>
                <w:rFonts w:ascii="Calibri" w:hAnsi="Calibri" w:cs="Calibri"/>
                <w:bCs/>
                <w:color w:val="333333"/>
                <w:sz w:val="24"/>
                <w:szCs w:val="24"/>
                <w:lang w:val="el-GR" w:eastAsia="pl-PL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2019300" cy="1543050"/>
                  <wp:effectExtent l="0" t="0" r="0" b="0"/>
                  <wp:docPr id="11" name="Picture 11" descr="robetoy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betoy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28B" w:rsidRPr="008C31D9" w:rsidTr="0077433E">
        <w:trPr>
          <w:cantSplit/>
        </w:trPr>
        <w:tc>
          <w:tcPr>
            <w:tcW w:w="569" w:type="dxa"/>
            <w:tcBorders>
              <w:top w:val="single" w:sz="8" w:space="0" w:color="595959"/>
              <w:bottom w:val="single" w:sz="8" w:space="0" w:color="595959"/>
            </w:tcBorders>
          </w:tcPr>
          <w:p w:rsidR="00E5128B" w:rsidRPr="008C31D9" w:rsidRDefault="00E5128B" w:rsidP="0077433E">
            <w:pPr>
              <w:autoSpaceDE/>
              <w:autoSpaceDN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eastAsia="el-GR"/>
              </w:rPr>
            </w:pPr>
            <w:r w:rsidRPr="008C31D9">
              <w:rPr>
                <w:rFonts w:ascii="Calibri" w:hAnsi="Calibri" w:cs="Calibri"/>
                <w:b/>
                <w:sz w:val="24"/>
                <w:szCs w:val="24"/>
                <w:lang w:eastAsia="el-GR"/>
              </w:rPr>
              <w:lastRenderedPageBreak/>
              <w:t>5</w:t>
            </w:r>
          </w:p>
        </w:tc>
        <w:tc>
          <w:tcPr>
            <w:tcW w:w="4893" w:type="dxa"/>
            <w:tcBorders>
              <w:top w:val="single" w:sz="8" w:space="0" w:color="595959"/>
              <w:bottom w:val="single" w:sz="8" w:space="0" w:color="595959"/>
            </w:tcBorders>
          </w:tcPr>
          <w:p w:rsidR="00E5128B" w:rsidRPr="004968F8" w:rsidRDefault="00E5128B" w:rsidP="0077433E">
            <w:pPr>
              <w:adjustRightInd w:val="0"/>
              <w:jc w:val="both"/>
              <w:rPr>
                <w:rFonts w:ascii="Calibri" w:hAnsi="Calibri" w:cs="Times"/>
                <w:sz w:val="24"/>
                <w:szCs w:val="24"/>
                <w:lang w:val="el-GR"/>
              </w:rPr>
            </w:pPr>
            <w:r w:rsidRPr="004968F8">
              <w:rPr>
                <w:rFonts w:ascii="Calibri" w:hAnsi="Calibri" w:cs="Times"/>
                <w:sz w:val="24"/>
                <w:szCs w:val="24"/>
                <w:lang w:val="el-GR"/>
              </w:rPr>
              <w:t xml:space="preserve">Παιχνίδι καροτσάκι, μάρκας </w:t>
            </w:r>
            <w:r w:rsidRPr="004968F8">
              <w:rPr>
                <w:rFonts w:ascii="Calibri" w:hAnsi="Calibri" w:cs="Times"/>
                <w:b/>
                <w:sz w:val="24"/>
                <w:szCs w:val="24"/>
              </w:rPr>
              <w:t>Baby</w:t>
            </w:r>
            <w:r w:rsidRPr="004968F8">
              <w:rPr>
                <w:rFonts w:ascii="Calibri" w:hAnsi="Calibri" w:cs="Times"/>
                <w:b/>
                <w:sz w:val="24"/>
                <w:szCs w:val="24"/>
                <w:lang w:val="el-GR"/>
              </w:rPr>
              <w:t xml:space="preserve"> </w:t>
            </w:r>
            <w:r w:rsidRPr="004968F8">
              <w:rPr>
                <w:rFonts w:ascii="Calibri" w:hAnsi="Calibri" w:cs="Times"/>
                <w:b/>
                <w:sz w:val="24"/>
                <w:szCs w:val="24"/>
              </w:rPr>
              <w:t>trolley</w:t>
            </w:r>
            <w:r w:rsidRPr="004968F8">
              <w:rPr>
                <w:rFonts w:ascii="Calibri" w:hAnsi="Calibri" w:cs="Times"/>
                <w:b/>
                <w:sz w:val="24"/>
                <w:szCs w:val="24"/>
                <w:lang w:val="el-GR"/>
              </w:rPr>
              <w:t xml:space="preserve"> </w:t>
            </w:r>
            <w:r w:rsidRPr="004968F8">
              <w:rPr>
                <w:rFonts w:ascii="Calibri" w:hAnsi="Calibri" w:cs="Times"/>
                <w:b/>
                <w:sz w:val="24"/>
                <w:szCs w:val="24"/>
              </w:rPr>
              <w:t>series</w:t>
            </w:r>
            <w:r w:rsidRPr="004968F8">
              <w:rPr>
                <w:rFonts w:ascii="Calibri" w:hAnsi="Calibri" w:cs="Times"/>
                <w:sz w:val="24"/>
                <w:szCs w:val="24"/>
                <w:lang w:val="el-GR"/>
              </w:rPr>
              <w:t xml:space="preserve">, μοντέλο </w:t>
            </w:r>
            <w:r w:rsidRPr="004968F8">
              <w:rPr>
                <w:rFonts w:ascii="Calibri" w:hAnsi="Calibri" w:cs="Times"/>
                <w:sz w:val="24"/>
                <w:szCs w:val="24"/>
              </w:rPr>
              <w:t>MKH</w:t>
            </w:r>
            <w:r w:rsidRPr="004968F8">
              <w:rPr>
                <w:rFonts w:ascii="Calibri" w:hAnsi="Calibri" w:cs="Times"/>
                <w:sz w:val="24"/>
                <w:szCs w:val="24"/>
                <w:lang w:val="el-GR"/>
              </w:rPr>
              <w:t xml:space="preserve">971433, με </w:t>
            </w:r>
            <w:proofErr w:type="spellStart"/>
            <w:r w:rsidRPr="004968F8">
              <w:rPr>
                <w:rFonts w:ascii="Calibri" w:hAnsi="Calibri" w:cs="Times"/>
                <w:sz w:val="24"/>
                <w:szCs w:val="24"/>
                <w:lang w:val="el-GR"/>
              </w:rPr>
              <w:t>γραμμοκώδικα</w:t>
            </w:r>
            <w:proofErr w:type="spellEnd"/>
            <w:r w:rsidRPr="004968F8">
              <w:rPr>
                <w:rFonts w:ascii="Calibri" w:hAnsi="Calibri" w:cs="Times"/>
                <w:sz w:val="24"/>
                <w:szCs w:val="24"/>
                <w:lang w:val="el-GR"/>
              </w:rPr>
              <w:t xml:space="preserve"> 6991209714338 και με χώρα κατασκευής την Κίνα.</w:t>
            </w:r>
          </w:p>
          <w:p w:rsidR="00E5128B" w:rsidRPr="004968F8" w:rsidRDefault="00E5128B" w:rsidP="0077433E">
            <w:pPr>
              <w:adjustRightInd w:val="0"/>
              <w:jc w:val="both"/>
              <w:rPr>
                <w:rFonts w:ascii="Calibri" w:hAnsi="Calibri" w:cs="Times"/>
                <w:sz w:val="24"/>
                <w:szCs w:val="24"/>
                <w:lang w:val="el-GR"/>
              </w:rPr>
            </w:pPr>
          </w:p>
          <w:p w:rsidR="00E5128B" w:rsidRDefault="00E5128B" w:rsidP="0077433E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B50BCC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 xml:space="preserve">Κίνδυνος </w:t>
            </w:r>
            <w:r>
              <w:rPr>
                <w:rFonts w:ascii="Calibri" w:hAnsi="Calibri" w:cs="Calibri"/>
                <w:b/>
                <w:sz w:val="24"/>
                <w:szCs w:val="24"/>
                <w:lang w:val="el-GR"/>
              </w:rPr>
              <w:t xml:space="preserve">τραυματισμού, </w:t>
            </w:r>
            <w:r w:rsidRPr="00D96D25">
              <w:rPr>
                <w:rFonts w:ascii="Calibri" w:hAnsi="Calibri" w:cs="Calibri"/>
                <w:sz w:val="24"/>
                <w:szCs w:val="24"/>
                <w:lang w:val="el-GR"/>
              </w:rPr>
              <w:t>σύνθλιψης των δακτύλων</w:t>
            </w:r>
            <w:r>
              <w:rPr>
                <w:rFonts w:ascii="Calibri" w:hAnsi="Calibri" w:cs="Calibri"/>
                <w:sz w:val="24"/>
                <w:szCs w:val="24"/>
                <w:lang w:val="el-GR"/>
              </w:rPr>
              <w:t>, πρόκλησης εκδορών ή αμυχών και γενικότερα τραυματισμού του παιδιού.</w:t>
            </w:r>
          </w:p>
          <w:p w:rsidR="00E5128B" w:rsidRDefault="00E5128B" w:rsidP="0077433E">
            <w:pPr>
              <w:adjustRightInd w:val="0"/>
              <w:jc w:val="both"/>
              <w:rPr>
                <w:rFonts w:ascii="Calibri" w:hAnsi="Calibri"/>
                <w:b/>
                <w:sz w:val="24"/>
                <w:szCs w:val="24"/>
                <w:lang w:val="el-GR"/>
              </w:rPr>
            </w:pPr>
            <w:r w:rsidRPr="00FA053E">
              <w:rPr>
                <w:rFonts w:ascii="Calibri" w:hAnsi="Calibri"/>
                <w:b/>
                <w:sz w:val="24"/>
                <w:szCs w:val="24"/>
                <w:lang w:val="el-GR"/>
              </w:rPr>
              <w:t>Γνωστοποιήθηκε στο σύστημα από την Κύπρο</w:t>
            </w:r>
            <w:r>
              <w:rPr>
                <w:rFonts w:ascii="Calibri" w:hAnsi="Calibri"/>
                <w:b/>
                <w:sz w:val="24"/>
                <w:szCs w:val="24"/>
                <w:lang w:val="el-GR"/>
              </w:rPr>
              <w:t>. Εντοπίστηκε στην εταιρεία</w:t>
            </w:r>
            <w:r w:rsidRPr="00FA053E">
              <w:rPr>
                <w:rFonts w:ascii="Calibri" w:hAnsi="Calibri"/>
                <w:b/>
                <w:sz w:val="24"/>
                <w:szCs w:val="24"/>
                <w:lang w:val="el-GR"/>
              </w:rPr>
              <w:t xml:space="preserve"> </w:t>
            </w:r>
            <w:r w:rsidRPr="004968F8">
              <w:rPr>
                <w:rFonts w:ascii="Calibri" w:hAnsi="Calibri" w:cs="Times"/>
                <w:b/>
                <w:sz w:val="24"/>
                <w:szCs w:val="24"/>
              </w:rPr>
              <w:t>COSTAKIS</w:t>
            </w:r>
            <w:r w:rsidRPr="004968F8">
              <w:rPr>
                <w:rFonts w:ascii="Calibri" w:hAnsi="Calibri" w:cs="Times"/>
                <w:b/>
                <w:sz w:val="24"/>
                <w:szCs w:val="24"/>
                <w:lang w:val="el-GR"/>
              </w:rPr>
              <w:t xml:space="preserve"> </w:t>
            </w:r>
            <w:r w:rsidRPr="004968F8">
              <w:rPr>
                <w:rFonts w:ascii="Calibri" w:hAnsi="Calibri" w:cs="Times"/>
                <w:b/>
                <w:sz w:val="24"/>
                <w:szCs w:val="24"/>
              </w:rPr>
              <w:t>D</w:t>
            </w:r>
            <w:r w:rsidRPr="004968F8">
              <w:rPr>
                <w:rFonts w:ascii="Calibri" w:hAnsi="Calibri" w:cs="Times"/>
                <w:b/>
                <w:sz w:val="24"/>
                <w:szCs w:val="24"/>
                <w:lang w:val="el-GR"/>
              </w:rPr>
              <w:t xml:space="preserve">. </w:t>
            </w:r>
            <w:r w:rsidRPr="004968F8">
              <w:rPr>
                <w:rFonts w:ascii="Calibri" w:hAnsi="Calibri" w:cs="Times"/>
                <w:b/>
                <w:sz w:val="24"/>
                <w:szCs w:val="24"/>
              </w:rPr>
              <w:t>KOUREAS</w:t>
            </w:r>
            <w:r w:rsidRPr="004968F8">
              <w:rPr>
                <w:rFonts w:ascii="Calibri" w:hAnsi="Calibri" w:cs="Times"/>
                <w:b/>
                <w:sz w:val="24"/>
                <w:szCs w:val="24"/>
                <w:lang w:val="el-GR"/>
              </w:rPr>
              <w:t xml:space="preserve"> &amp; </w:t>
            </w:r>
            <w:r w:rsidRPr="004968F8">
              <w:rPr>
                <w:rFonts w:ascii="Calibri" w:hAnsi="Calibri" w:cs="Times"/>
                <w:b/>
                <w:sz w:val="24"/>
                <w:szCs w:val="24"/>
              </w:rPr>
              <w:t>SON</w:t>
            </w:r>
            <w:r w:rsidRPr="004968F8">
              <w:rPr>
                <w:rFonts w:ascii="Calibri" w:hAnsi="Calibri" w:cs="Times"/>
                <w:b/>
                <w:sz w:val="24"/>
                <w:szCs w:val="24"/>
                <w:lang w:val="el-GR"/>
              </w:rPr>
              <w:t xml:space="preserve"> </w:t>
            </w:r>
            <w:r w:rsidRPr="004968F8">
              <w:rPr>
                <w:rFonts w:ascii="Calibri" w:hAnsi="Calibri" w:cs="Times"/>
                <w:b/>
                <w:sz w:val="24"/>
                <w:szCs w:val="24"/>
              </w:rPr>
              <w:t>LTD</w:t>
            </w:r>
            <w:r w:rsidRPr="004968F8">
              <w:rPr>
                <w:rFonts w:ascii="Calibri" w:hAnsi="Calibri" w:cs="Tahoma"/>
                <w:b/>
                <w:sz w:val="24"/>
                <w:szCs w:val="24"/>
                <w:lang w:val="el-GR"/>
              </w:rPr>
              <w:t xml:space="preserve"> </w:t>
            </w:r>
            <w:r w:rsidRPr="004968F8">
              <w:rPr>
                <w:rFonts w:ascii="Calibri" w:hAnsi="Calibri"/>
                <w:b/>
                <w:sz w:val="24"/>
                <w:szCs w:val="24"/>
                <w:lang w:val="el-GR"/>
              </w:rPr>
              <w:t>και</w:t>
            </w:r>
            <w:r w:rsidRPr="00FA053E">
              <w:rPr>
                <w:rFonts w:ascii="Calibri" w:hAnsi="Calibri"/>
                <w:b/>
                <w:sz w:val="24"/>
                <w:szCs w:val="24"/>
                <w:lang w:val="el-GR"/>
              </w:rPr>
              <w:t xml:space="preserve"> έχει αποσυρθεί από την αγορά έτσι ώστε να μη τίθεται σε κίνδυνο η ασφάλεια των παιδιών.</w:t>
            </w:r>
          </w:p>
          <w:p w:rsidR="00E5128B" w:rsidRPr="004968F8" w:rsidRDefault="00E5128B" w:rsidP="0077433E">
            <w:pPr>
              <w:adjustRightInd w:val="0"/>
              <w:jc w:val="both"/>
              <w:rPr>
                <w:rFonts w:ascii="Calibri" w:hAnsi="Calibri" w:cs="Times"/>
                <w:sz w:val="24"/>
                <w:szCs w:val="24"/>
                <w:lang w:val="el-GR"/>
              </w:rPr>
            </w:pPr>
          </w:p>
        </w:tc>
        <w:tc>
          <w:tcPr>
            <w:tcW w:w="3582" w:type="dxa"/>
            <w:tcBorders>
              <w:top w:val="single" w:sz="8" w:space="0" w:color="595959"/>
              <w:bottom w:val="single" w:sz="8" w:space="0" w:color="595959"/>
            </w:tcBorders>
          </w:tcPr>
          <w:p w:rsidR="00E5128B" w:rsidRPr="008C31D9" w:rsidRDefault="00E5128B" w:rsidP="0077433E">
            <w:pPr>
              <w:overflowPunct w:val="0"/>
              <w:autoSpaceDE/>
              <w:autoSpaceDN/>
              <w:adjustRightInd w:val="0"/>
              <w:jc w:val="center"/>
              <w:textAlignment w:val="baseline"/>
              <w:rPr>
                <w:rFonts w:ascii="Calibri" w:hAnsi="Calibri" w:cs="Calibri"/>
                <w:bCs/>
                <w:color w:val="333333"/>
                <w:sz w:val="24"/>
                <w:szCs w:val="24"/>
                <w:lang w:eastAsia="pl-PL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219200" cy="1876425"/>
                  <wp:effectExtent l="0" t="0" r="0" b="9525"/>
                  <wp:docPr id="10" name="Picture 10" descr="22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2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28B" w:rsidRPr="008C31D9" w:rsidTr="0077433E">
        <w:trPr>
          <w:cantSplit/>
        </w:trPr>
        <w:tc>
          <w:tcPr>
            <w:tcW w:w="569" w:type="dxa"/>
            <w:tcBorders>
              <w:top w:val="single" w:sz="8" w:space="0" w:color="595959"/>
              <w:bottom w:val="single" w:sz="8" w:space="0" w:color="595959"/>
            </w:tcBorders>
          </w:tcPr>
          <w:p w:rsidR="00E5128B" w:rsidRPr="008C31D9" w:rsidRDefault="00E5128B" w:rsidP="0077433E">
            <w:pPr>
              <w:autoSpaceDE/>
              <w:autoSpaceDN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eastAsia="el-GR"/>
              </w:rPr>
            </w:pPr>
            <w:r w:rsidRPr="008C31D9">
              <w:rPr>
                <w:rFonts w:ascii="Calibri" w:hAnsi="Calibri" w:cs="Calibri"/>
                <w:b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4893" w:type="dxa"/>
            <w:tcBorders>
              <w:top w:val="single" w:sz="8" w:space="0" w:color="595959"/>
              <w:bottom w:val="single" w:sz="8" w:space="0" w:color="595959"/>
            </w:tcBorders>
          </w:tcPr>
          <w:p w:rsidR="00E5128B" w:rsidRPr="004968F8" w:rsidRDefault="00E5128B" w:rsidP="0077433E">
            <w:pPr>
              <w:adjustRightInd w:val="0"/>
              <w:jc w:val="both"/>
              <w:rPr>
                <w:rFonts w:ascii="Calibri" w:hAnsi="Calibri" w:cs="Times"/>
                <w:sz w:val="24"/>
                <w:szCs w:val="24"/>
                <w:lang w:val="el-GR"/>
              </w:rPr>
            </w:pPr>
            <w:r w:rsidRPr="004968F8">
              <w:rPr>
                <w:rFonts w:ascii="Calibri" w:hAnsi="Calibri" w:cs="Times"/>
                <w:sz w:val="24"/>
                <w:szCs w:val="24"/>
                <w:lang w:val="el-GR"/>
              </w:rPr>
              <w:t xml:space="preserve">Κουστούμι αμφίεσης, μάρκας </w:t>
            </w:r>
            <w:r w:rsidRPr="004968F8">
              <w:rPr>
                <w:rFonts w:ascii="Calibri" w:hAnsi="Calibri" w:cs="Times"/>
                <w:b/>
                <w:sz w:val="24"/>
                <w:szCs w:val="24"/>
              </w:rPr>
              <w:t>Domino</w:t>
            </w:r>
            <w:r w:rsidRPr="004968F8">
              <w:rPr>
                <w:rFonts w:ascii="Calibri" w:hAnsi="Calibri" w:cs="Times"/>
                <w:sz w:val="24"/>
                <w:szCs w:val="24"/>
                <w:lang w:val="el-GR"/>
              </w:rPr>
              <w:t xml:space="preserve">, μοντέλο 43627, με </w:t>
            </w:r>
            <w:proofErr w:type="spellStart"/>
            <w:r w:rsidRPr="004968F8">
              <w:rPr>
                <w:rFonts w:ascii="Calibri" w:hAnsi="Calibri" w:cs="Times"/>
                <w:sz w:val="24"/>
                <w:szCs w:val="24"/>
                <w:lang w:val="el-GR"/>
              </w:rPr>
              <w:t>γραμμοκώδικα</w:t>
            </w:r>
            <w:proofErr w:type="spellEnd"/>
            <w:r w:rsidRPr="004968F8">
              <w:rPr>
                <w:rFonts w:ascii="Calibri" w:hAnsi="Calibri" w:cs="Times"/>
                <w:sz w:val="24"/>
                <w:szCs w:val="24"/>
                <w:lang w:val="el-GR"/>
              </w:rPr>
              <w:t xml:space="preserve"> 5243627000045 και με χώρα κατασκευής την Ελλάδα.</w:t>
            </w:r>
          </w:p>
          <w:p w:rsidR="00E5128B" w:rsidRPr="004968F8" w:rsidRDefault="00E5128B" w:rsidP="0077433E">
            <w:pPr>
              <w:adjustRightInd w:val="0"/>
              <w:jc w:val="both"/>
              <w:rPr>
                <w:rFonts w:ascii="Calibri" w:hAnsi="Calibri" w:cs="Times"/>
                <w:sz w:val="24"/>
                <w:szCs w:val="24"/>
                <w:lang w:val="el-GR"/>
              </w:rPr>
            </w:pPr>
          </w:p>
          <w:p w:rsidR="00E5128B" w:rsidRPr="00705E02" w:rsidRDefault="00E5128B" w:rsidP="0077433E">
            <w:pPr>
              <w:autoSpaceDE/>
              <w:autoSpaceDN/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l-GR" w:eastAsia="el-GR"/>
              </w:rPr>
            </w:pPr>
            <w:r w:rsidRPr="00705E02">
              <w:rPr>
                <w:rFonts w:ascii="Calibri" w:hAnsi="Calibri" w:cs="Arial"/>
                <w:b/>
                <w:sz w:val="24"/>
                <w:szCs w:val="24"/>
                <w:lang w:val="el-GR" w:eastAsia="el-GR"/>
              </w:rPr>
              <w:t xml:space="preserve">Κίνδυνος στραγγαλισμού </w:t>
            </w:r>
            <w:r w:rsidRPr="00705E02">
              <w:rPr>
                <w:rFonts w:ascii="Calibri" w:hAnsi="Calibri" w:cs="Calibri"/>
                <w:sz w:val="24"/>
                <w:szCs w:val="24"/>
                <w:lang w:val="el-GR" w:eastAsia="el-GR"/>
              </w:rPr>
              <w:t>από την παρουσία κορδονιών στην περιοχή του λαιμού του ενδύματος.</w:t>
            </w:r>
          </w:p>
          <w:p w:rsidR="00E5128B" w:rsidRDefault="00E5128B" w:rsidP="0077433E">
            <w:pPr>
              <w:adjustRightInd w:val="0"/>
              <w:jc w:val="both"/>
              <w:rPr>
                <w:rFonts w:ascii="Calibri" w:hAnsi="Calibri"/>
                <w:b/>
                <w:sz w:val="24"/>
                <w:szCs w:val="24"/>
                <w:lang w:val="el-GR"/>
              </w:rPr>
            </w:pPr>
            <w:r w:rsidRPr="00FA053E">
              <w:rPr>
                <w:rFonts w:ascii="Calibri" w:hAnsi="Calibri"/>
                <w:b/>
                <w:sz w:val="24"/>
                <w:szCs w:val="24"/>
                <w:lang w:val="el-GR"/>
              </w:rPr>
              <w:t>Γνωστοποιήθηκε στο σύστημα από την Κύπρο</w:t>
            </w:r>
            <w:r>
              <w:rPr>
                <w:rFonts w:ascii="Calibri" w:hAnsi="Calibri"/>
                <w:b/>
                <w:sz w:val="24"/>
                <w:szCs w:val="24"/>
                <w:lang w:val="el-GR"/>
              </w:rPr>
              <w:t>. Εντοπίστηκε στην εταιρεία</w:t>
            </w:r>
            <w:r w:rsidRPr="00FA053E">
              <w:rPr>
                <w:rFonts w:ascii="Calibri" w:hAnsi="Calibri"/>
                <w:b/>
                <w:sz w:val="24"/>
                <w:szCs w:val="24"/>
                <w:lang w:val="el-GR"/>
              </w:rPr>
              <w:t xml:space="preserve"> </w:t>
            </w:r>
            <w:r w:rsidRPr="004968F8">
              <w:rPr>
                <w:rFonts w:ascii="Calibri" w:hAnsi="Calibri" w:cs="Times"/>
                <w:b/>
                <w:sz w:val="24"/>
                <w:szCs w:val="24"/>
              </w:rPr>
              <w:t>N</w:t>
            </w:r>
            <w:r w:rsidRPr="004968F8">
              <w:rPr>
                <w:rFonts w:ascii="Calibri" w:hAnsi="Calibri" w:cs="Times"/>
                <w:b/>
                <w:sz w:val="24"/>
                <w:szCs w:val="24"/>
                <w:lang w:val="el-GR"/>
              </w:rPr>
              <w:t>.</w:t>
            </w:r>
            <w:r w:rsidRPr="004968F8">
              <w:rPr>
                <w:rFonts w:ascii="Calibri" w:hAnsi="Calibri" w:cs="Times"/>
                <w:b/>
                <w:sz w:val="24"/>
                <w:szCs w:val="24"/>
              </w:rPr>
              <w:t>S</w:t>
            </w:r>
            <w:r w:rsidRPr="004968F8">
              <w:rPr>
                <w:rFonts w:ascii="Calibri" w:hAnsi="Calibri" w:cs="Times"/>
                <w:b/>
                <w:sz w:val="24"/>
                <w:szCs w:val="24"/>
                <w:lang w:val="el-GR"/>
              </w:rPr>
              <w:t xml:space="preserve">. </w:t>
            </w:r>
            <w:r w:rsidRPr="004968F8">
              <w:rPr>
                <w:rFonts w:ascii="Calibri" w:hAnsi="Calibri" w:cs="Times"/>
                <w:b/>
                <w:sz w:val="24"/>
                <w:szCs w:val="24"/>
              </w:rPr>
              <w:t>PISSARIDES</w:t>
            </w:r>
            <w:r w:rsidRPr="004968F8">
              <w:rPr>
                <w:rFonts w:ascii="Calibri" w:hAnsi="Calibri" w:cs="Times"/>
                <w:b/>
                <w:sz w:val="24"/>
                <w:szCs w:val="24"/>
                <w:lang w:val="el-GR"/>
              </w:rPr>
              <w:t xml:space="preserve"> </w:t>
            </w:r>
            <w:r w:rsidRPr="004968F8">
              <w:rPr>
                <w:rFonts w:ascii="Calibri" w:hAnsi="Calibri" w:cs="Times"/>
                <w:b/>
                <w:sz w:val="24"/>
                <w:szCs w:val="24"/>
              </w:rPr>
              <w:t>LTD</w:t>
            </w:r>
            <w:r w:rsidRPr="002804BF">
              <w:rPr>
                <w:rFonts w:ascii="Calibri" w:hAnsi="Calibri" w:cs="Tahoma"/>
                <w:b/>
                <w:sz w:val="24"/>
                <w:szCs w:val="24"/>
                <w:lang w:val="el-GR"/>
              </w:rPr>
              <w:t xml:space="preserve"> </w:t>
            </w:r>
            <w:r w:rsidRPr="002804BF">
              <w:rPr>
                <w:rFonts w:ascii="Calibri" w:hAnsi="Calibri"/>
                <w:b/>
                <w:sz w:val="24"/>
                <w:szCs w:val="24"/>
                <w:lang w:val="el-GR"/>
              </w:rPr>
              <w:t>και</w:t>
            </w:r>
            <w:r w:rsidRPr="00FA053E">
              <w:rPr>
                <w:rFonts w:ascii="Calibri" w:hAnsi="Calibri"/>
                <w:b/>
                <w:sz w:val="24"/>
                <w:szCs w:val="24"/>
                <w:lang w:val="el-GR"/>
              </w:rPr>
              <w:t xml:space="preserve"> έχει αποσυρθεί από την αγορά έτσι ώστε να μη τίθεται σε κίνδυνο η ασφάλεια των παιδιών.</w:t>
            </w:r>
          </w:p>
          <w:p w:rsidR="00E5128B" w:rsidRPr="004968F8" w:rsidRDefault="00E5128B" w:rsidP="0077433E">
            <w:pPr>
              <w:adjustRightInd w:val="0"/>
              <w:jc w:val="both"/>
              <w:rPr>
                <w:rFonts w:ascii="Calibri" w:hAnsi="Calibri" w:cs="Times"/>
                <w:sz w:val="24"/>
                <w:szCs w:val="24"/>
                <w:lang w:val="el-GR"/>
              </w:rPr>
            </w:pPr>
          </w:p>
        </w:tc>
        <w:tc>
          <w:tcPr>
            <w:tcW w:w="3582" w:type="dxa"/>
            <w:tcBorders>
              <w:top w:val="single" w:sz="8" w:space="0" w:color="595959"/>
              <w:bottom w:val="single" w:sz="8" w:space="0" w:color="595959"/>
            </w:tcBorders>
          </w:tcPr>
          <w:p w:rsidR="00E5128B" w:rsidRPr="008C31D9" w:rsidRDefault="00E5128B" w:rsidP="0077433E">
            <w:pPr>
              <w:overflowPunct w:val="0"/>
              <w:autoSpaceDE/>
              <w:autoSpaceDN/>
              <w:adjustRightInd w:val="0"/>
              <w:jc w:val="center"/>
              <w:textAlignment w:val="baseline"/>
              <w:rPr>
                <w:rFonts w:ascii="Calibri" w:hAnsi="Calibri" w:cs="Calibri"/>
                <w:bCs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Cs/>
                <w:noProof/>
                <w:color w:val="333333"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228725" cy="2190750"/>
                  <wp:effectExtent l="0" t="0" r="9525" b="0"/>
                  <wp:docPr id="9" name="Picture 9" descr="Warrior Star  costume 1-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arrior Star  costume 1-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28B" w:rsidRPr="008C31D9" w:rsidTr="0077433E">
        <w:trPr>
          <w:cantSplit/>
        </w:trPr>
        <w:tc>
          <w:tcPr>
            <w:tcW w:w="569" w:type="dxa"/>
            <w:tcBorders>
              <w:top w:val="single" w:sz="8" w:space="0" w:color="595959"/>
              <w:bottom w:val="single" w:sz="8" w:space="0" w:color="595959"/>
            </w:tcBorders>
          </w:tcPr>
          <w:p w:rsidR="00E5128B" w:rsidRPr="008C31D9" w:rsidRDefault="00E5128B" w:rsidP="0077433E">
            <w:pPr>
              <w:autoSpaceDE/>
              <w:autoSpaceDN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eastAsia="el-GR"/>
              </w:rPr>
            </w:pPr>
            <w:r w:rsidRPr="008C31D9">
              <w:rPr>
                <w:rFonts w:ascii="Calibri" w:hAnsi="Calibri" w:cs="Calibri"/>
                <w:b/>
                <w:sz w:val="24"/>
                <w:szCs w:val="24"/>
                <w:lang w:eastAsia="el-GR"/>
              </w:rPr>
              <w:lastRenderedPageBreak/>
              <w:t>7</w:t>
            </w:r>
          </w:p>
        </w:tc>
        <w:tc>
          <w:tcPr>
            <w:tcW w:w="4893" w:type="dxa"/>
            <w:tcBorders>
              <w:top w:val="single" w:sz="8" w:space="0" w:color="595959"/>
              <w:bottom w:val="single" w:sz="8" w:space="0" w:color="595959"/>
            </w:tcBorders>
          </w:tcPr>
          <w:p w:rsidR="00E5128B" w:rsidRPr="004968F8" w:rsidRDefault="00E5128B" w:rsidP="0077433E">
            <w:pPr>
              <w:adjustRightInd w:val="0"/>
              <w:jc w:val="both"/>
              <w:rPr>
                <w:rFonts w:ascii="Calibri" w:hAnsi="Calibri"/>
                <w:sz w:val="24"/>
                <w:szCs w:val="24"/>
                <w:lang w:val="el-GR"/>
              </w:rPr>
            </w:pPr>
            <w:r w:rsidRPr="004968F8">
              <w:rPr>
                <w:rFonts w:ascii="Calibri" w:hAnsi="Calibri" w:cs="Times"/>
                <w:sz w:val="24"/>
                <w:szCs w:val="24"/>
                <w:lang w:val="el-GR"/>
              </w:rPr>
              <w:t xml:space="preserve">Κουστούμι αμφίεσης, άγνωστης μάρκας, μοντέλο </w:t>
            </w:r>
            <w:r w:rsidRPr="004968F8">
              <w:rPr>
                <w:rFonts w:ascii="Calibri" w:hAnsi="Calibri" w:cs="Times"/>
                <w:sz w:val="24"/>
                <w:szCs w:val="24"/>
              </w:rPr>
              <w:t>ST</w:t>
            </w:r>
            <w:r w:rsidRPr="004968F8">
              <w:rPr>
                <w:rFonts w:ascii="Calibri" w:hAnsi="Calibri" w:cs="Times"/>
                <w:sz w:val="24"/>
                <w:szCs w:val="24"/>
                <w:lang w:val="el-GR"/>
              </w:rPr>
              <w:t xml:space="preserve">20178, με </w:t>
            </w:r>
            <w:proofErr w:type="spellStart"/>
            <w:r w:rsidRPr="004968F8">
              <w:rPr>
                <w:rFonts w:ascii="Calibri" w:hAnsi="Calibri" w:cs="Times"/>
                <w:sz w:val="24"/>
                <w:szCs w:val="24"/>
                <w:lang w:val="el-GR"/>
              </w:rPr>
              <w:t>γραμμοκώδικα</w:t>
            </w:r>
            <w:proofErr w:type="spellEnd"/>
            <w:r w:rsidRPr="004968F8">
              <w:rPr>
                <w:rFonts w:ascii="Calibri" w:hAnsi="Calibri" w:cs="Times"/>
                <w:sz w:val="24"/>
                <w:szCs w:val="24"/>
                <w:lang w:val="el-GR"/>
              </w:rPr>
              <w:t xml:space="preserve"> 7392870201780</w:t>
            </w:r>
            <w:r w:rsidRPr="004968F8">
              <w:rPr>
                <w:rFonts w:ascii="Calibri" w:hAnsi="Calibri"/>
                <w:sz w:val="24"/>
                <w:szCs w:val="24"/>
                <w:lang w:val="el-GR"/>
              </w:rPr>
              <w:t xml:space="preserve"> και με χώρα κατασκευής την Κίνα.</w:t>
            </w:r>
          </w:p>
          <w:p w:rsidR="00E5128B" w:rsidRPr="004968F8" w:rsidRDefault="00E5128B" w:rsidP="0077433E">
            <w:pPr>
              <w:adjustRightInd w:val="0"/>
              <w:jc w:val="both"/>
              <w:rPr>
                <w:rFonts w:ascii="Calibri" w:hAnsi="Calibri"/>
                <w:sz w:val="24"/>
                <w:szCs w:val="24"/>
                <w:lang w:val="el-GR"/>
              </w:rPr>
            </w:pPr>
          </w:p>
          <w:p w:rsidR="00E5128B" w:rsidRPr="00705E02" w:rsidRDefault="00E5128B" w:rsidP="0077433E">
            <w:pPr>
              <w:autoSpaceDE/>
              <w:autoSpaceDN/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val="el-GR" w:eastAsia="el-GR"/>
              </w:rPr>
            </w:pPr>
            <w:r w:rsidRPr="00705E02">
              <w:rPr>
                <w:rFonts w:ascii="Calibri" w:hAnsi="Calibri" w:cs="Arial"/>
                <w:b/>
                <w:sz w:val="24"/>
                <w:szCs w:val="24"/>
                <w:lang w:val="el-GR" w:eastAsia="el-GR"/>
              </w:rPr>
              <w:t xml:space="preserve">Κίνδυνος στραγγαλισμού </w:t>
            </w:r>
            <w:r w:rsidRPr="00705E02">
              <w:rPr>
                <w:rFonts w:ascii="Calibri" w:hAnsi="Calibri" w:cs="Calibri"/>
                <w:sz w:val="24"/>
                <w:szCs w:val="24"/>
                <w:lang w:val="el-GR" w:eastAsia="el-GR"/>
              </w:rPr>
              <w:t>από την παρουσία κορδονιών στην περιοχή του λαιμού του ενδύματος.</w:t>
            </w:r>
          </w:p>
          <w:p w:rsidR="00E5128B" w:rsidRDefault="00E5128B" w:rsidP="0077433E">
            <w:pPr>
              <w:adjustRightInd w:val="0"/>
              <w:jc w:val="both"/>
              <w:rPr>
                <w:rFonts w:ascii="Calibri" w:hAnsi="Calibri"/>
                <w:b/>
                <w:sz w:val="24"/>
                <w:szCs w:val="24"/>
                <w:lang w:val="el-GR"/>
              </w:rPr>
            </w:pPr>
            <w:r w:rsidRPr="00FA053E">
              <w:rPr>
                <w:rFonts w:ascii="Calibri" w:hAnsi="Calibri"/>
                <w:b/>
                <w:sz w:val="24"/>
                <w:szCs w:val="24"/>
                <w:lang w:val="el-GR"/>
              </w:rPr>
              <w:t>Γνωστοποιήθηκε στο σύστημα από την Κύπρο</w:t>
            </w:r>
            <w:r>
              <w:rPr>
                <w:rFonts w:ascii="Calibri" w:hAnsi="Calibri"/>
                <w:b/>
                <w:sz w:val="24"/>
                <w:szCs w:val="24"/>
                <w:lang w:val="el-GR"/>
              </w:rPr>
              <w:t>. Εντοπίστηκε στην εταιρεία</w:t>
            </w:r>
            <w:r w:rsidRPr="00FA053E">
              <w:rPr>
                <w:rFonts w:ascii="Calibri" w:hAnsi="Calibri"/>
                <w:b/>
                <w:sz w:val="24"/>
                <w:szCs w:val="24"/>
                <w:lang w:val="el-GR"/>
              </w:rPr>
              <w:t xml:space="preserve"> </w:t>
            </w:r>
            <w:r w:rsidRPr="004968F8">
              <w:rPr>
                <w:rFonts w:ascii="Calibri" w:hAnsi="Calibri" w:cs="Times"/>
                <w:b/>
                <w:sz w:val="24"/>
              </w:rPr>
              <w:t>P</w:t>
            </w:r>
            <w:r w:rsidRPr="004968F8">
              <w:rPr>
                <w:rFonts w:ascii="Calibri" w:hAnsi="Calibri" w:cs="Times"/>
                <w:b/>
                <w:sz w:val="24"/>
                <w:lang w:val="el-GR"/>
              </w:rPr>
              <w:t>.</w:t>
            </w:r>
            <w:r w:rsidRPr="004968F8">
              <w:rPr>
                <w:rFonts w:ascii="Calibri" w:hAnsi="Calibri" w:cs="Times"/>
                <w:b/>
                <w:sz w:val="24"/>
              </w:rPr>
              <w:t>A</w:t>
            </w:r>
            <w:r w:rsidRPr="004968F8">
              <w:rPr>
                <w:rFonts w:ascii="Calibri" w:hAnsi="Calibri" w:cs="Times"/>
                <w:b/>
                <w:sz w:val="24"/>
                <w:lang w:val="el-GR"/>
              </w:rPr>
              <w:t>.</w:t>
            </w:r>
            <w:r w:rsidRPr="004968F8">
              <w:rPr>
                <w:rFonts w:ascii="Calibri" w:hAnsi="Calibri" w:cs="Times"/>
                <w:b/>
                <w:sz w:val="24"/>
              </w:rPr>
              <w:t>S</w:t>
            </w:r>
            <w:r w:rsidRPr="004968F8">
              <w:rPr>
                <w:rFonts w:ascii="Calibri" w:hAnsi="Calibri" w:cs="Times"/>
                <w:b/>
                <w:sz w:val="24"/>
                <w:lang w:val="el-GR"/>
              </w:rPr>
              <w:t xml:space="preserve">. </w:t>
            </w:r>
            <w:r w:rsidRPr="004968F8">
              <w:rPr>
                <w:rFonts w:ascii="Calibri" w:hAnsi="Calibri" w:cs="Times"/>
                <w:b/>
                <w:sz w:val="24"/>
              </w:rPr>
              <w:t>TOYS</w:t>
            </w:r>
            <w:r w:rsidRPr="004968F8">
              <w:rPr>
                <w:rFonts w:ascii="Calibri" w:hAnsi="Calibri" w:cs="Times"/>
                <w:b/>
                <w:sz w:val="24"/>
                <w:lang w:val="el-GR"/>
              </w:rPr>
              <w:t xml:space="preserve"> </w:t>
            </w:r>
            <w:r w:rsidRPr="004968F8">
              <w:rPr>
                <w:rFonts w:ascii="Calibri" w:hAnsi="Calibri" w:cs="Times"/>
                <w:b/>
                <w:sz w:val="24"/>
              </w:rPr>
              <w:t>LTD</w:t>
            </w:r>
            <w:r w:rsidRPr="004968F8">
              <w:rPr>
                <w:rFonts w:ascii="Calibri" w:hAnsi="Calibri" w:cs="Times"/>
                <w:sz w:val="24"/>
                <w:lang w:val="el-GR"/>
              </w:rPr>
              <w:t xml:space="preserve"> </w:t>
            </w:r>
            <w:r w:rsidRPr="002804BF">
              <w:rPr>
                <w:rFonts w:ascii="Calibri" w:hAnsi="Calibri"/>
                <w:b/>
                <w:sz w:val="24"/>
                <w:szCs w:val="24"/>
                <w:lang w:val="el-GR"/>
              </w:rPr>
              <w:t>και</w:t>
            </w:r>
            <w:r w:rsidRPr="00FA053E">
              <w:rPr>
                <w:rFonts w:ascii="Calibri" w:hAnsi="Calibri"/>
                <w:b/>
                <w:sz w:val="24"/>
                <w:szCs w:val="24"/>
                <w:lang w:val="el-GR"/>
              </w:rPr>
              <w:t xml:space="preserve"> έχει αποσυρθεί από την αγορά έτσι ώστε να μη τίθεται σε κίνδυνο η ασφάλεια των παιδιών.</w:t>
            </w:r>
          </w:p>
          <w:p w:rsidR="00E5128B" w:rsidRPr="004968F8" w:rsidRDefault="00E5128B" w:rsidP="0077433E">
            <w:pPr>
              <w:adjustRightInd w:val="0"/>
              <w:jc w:val="both"/>
              <w:rPr>
                <w:rFonts w:ascii="Calibri" w:hAnsi="Calibri"/>
                <w:sz w:val="24"/>
                <w:szCs w:val="24"/>
                <w:lang w:val="el-GR"/>
              </w:rPr>
            </w:pPr>
          </w:p>
          <w:p w:rsidR="00E5128B" w:rsidRPr="004968F8" w:rsidRDefault="00E5128B" w:rsidP="0077433E">
            <w:pPr>
              <w:adjustRightInd w:val="0"/>
              <w:jc w:val="both"/>
              <w:rPr>
                <w:rFonts w:ascii="Calibri" w:hAnsi="Calibri"/>
                <w:sz w:val="24"/>
                <w:szCs w:val="24"/>
                <w:lang w:val="el-GR"/>
              </w:rPr>
            </w:pPr>
          </w:p>
        </w:tc>
        <w:tc>
          <w:tcPr>
            <w:tcW w:w="3582" w:type="dxa"/>
            <w:tcBorders>
              <w:top w:val="single" w:sz="8" w:space="0" w:color="595959"/>
              <w:bottom w:val="single" w:sz="8" w:space="0" w:color="595959"/>
            </w:tcBorders>
          </w:tcPr>
          <w:p w:rsidR="00E5128B" w:rsidRPr="008C31D9" w:rsidRDefault="00E5128B" w:rsidP="0077433E">
            <w:pPr>
              <w:overflowPunct w:val="0"/>
              <w:autoSpaceDE/>
              <w:autoSpaceDN/>
              <w:adjustRightInd w:val="0"/>
              <w:jc w:val="center"/>
              <w:textAlignment w:val="baseline"/>
              <w:rPr>
                <w:rFonts w:ascii="Calibri" w:hAnsi="Calibri" w:cs="Calibri"/>
                <w:bCs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Cs/>
                <w:noProof/>
                <w:color w:val="333333"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381125" cy="2457450"/>
                  <wp:effectExtent l="0" t="0" r="9525" b="0"/>
                  <wp:docPr id="8" name="Picture 8" descr="Object_102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Object_102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28B" w:rsidRPr="008C31D9" w:rsidTr="0077433E">
        <w:trPr>
          <w:cantSplit/>
          <w:trHeight w:val="319"/>
        </w:trPr>
        <w:tc>
          <w:tcPr>
            <w:tcW w:w="569" w:type="dxa"/>
            <w:tcBorders>
              <w:top w:val="single" w:sz="8" w:space="0" w:color="595959"/>
              <w:bottom w:val="single" w:sz="8" w:space="0" w:color="595959"/>
            </w:tcBorders>
          </w:tcPr>
          <w:p w:rsidR="00E5128B" w:rsidRPr="008C31D9" w:rsidRDefault="00E5128B" w:rsidP="0077433E">
            <w:pPr>
              <w:autoSpaceDE/>
              <w:autoSpaceDN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eastAsia="el-GR"/>
              </w:rPr>
            </w:pPr>
            <w:r w:rsidRPr="008C31D9">
              <w:rPr>
                <w:rFonts w:ascii="Calibri" w:hAnsi="Calibri" w:cs="Calibri"/>
                <w:b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4893" w:type="dxa"/>
            <w:tcBorders>
              <w:top w:val="single" w:sz="8" w:space="0" w:color="595959"/>
              <w:bottom w:val="single" w:sz="8" w:space="0" w:color="595959"/>
            </w:tcBorders>
          </w:tcPr>
          <w:p w:rsidR="00E5128B" w:rsidRPr="004968F8" w:rsidRDefault="00E5128B" w:rsidP="0077433E">
            <w:pPr>
              <w:adjustRightInd w:val="0"/>
              <w:jc w:val="both"/>
              <w:rPr>
                <w:rFonts w:ascii="Calibri" w:hAnsi="Calibri" w:cs="Times"/>
                <w:sz w:val="24"/>
                <w:szCs w:val="24"/>
                <w:lang w:val="el-GR"/>
              </w:rPr>
            </w:pPr>
            <w:r w:rsidRPr="004968F8">
              <w:rPr>
                <w:rFonts w:ascii="Calibri" w:hAnsi="Calibri" w:cs="Times"/>
                <w:color w:val="000000"/>
                <w:sz w:val="24"/>
                <w:szCs w:val="24"/>
                <w:lang w:val="el-GR"/>
              </w:rPr>
              <w:t xml:space="preserve">Καδένα στήριξης πιπίλας, μάρκας </w:t>
            </w:r>
            <w:r w:rsidRPr="004968F8">
              <w:rPr>
                <w:rFonts w:ascii="Calibri" w:hAnsi="Calibri" w:cs="Times"/>
                <w:b/>
                <w:sz w:val="24"/>
                <w:szCs w:val="24"/>
              </w:rPr>
              <w:t>PLAYGRO</w:t>
            </w:r>
            <w:r w:rsidRPr="004968F8">
              <w:rPr>
                <w:rFonts w:ascii="Calibri" w:hAnsi="Calibri" w:cs="Times"/>
                <w:sz w:val="24"/>
                <w:szCs w:val="24"/>
                <w:lang w:val="el-GR"/>
              </w:rPr>
              <w:t xml:space="preserve">, μοντέλο 501789, με </w:t>
            </w:r>
            <w:proofErr w:type="spellStart"/>
            <w:r w:rsidRPr="004968F8">
              <w:rPr>
                <w:rFonts w:ascii="Calibri" w:hAnsi="Calibri" w:cs="Times"/>
                <w:sz w:val="24"/>
                <w:szCs w:val="24"/>
                <w:lang w:val="el-GR"/>
              </w:rPr>
              <w:t>γραμμοκώδικα</w:t>
            </w:r>
            <w:proofErr w:type="spellEnd"/>
            <w:r w:rsidRPr="004968F8">
              <w:rPr>
                <w:rFonts w:ascii="Calibri" w:hAnsi="Calibri" w:cs="Times"/>
                <w:sz w:val="24"/>
                <w:szCs w:val="24"/>
                <w:lang w:val="el-GR"/>
              </w:rPr>
              <w:t xml:space="preserve"> 9321104863423 και με χώρα κατασκευής την Ολλανδία.</w:t>
            </w:r>
          </w:p>
          <w:p w:rsidR="00E5128B" w:rsidRPr="004968F8" w:rsidRDefault="00E5128B" w:rsidP="0077433E">
            <w:pPr>
              <w:adjustRightInd w:val="0"/>
              <w:jc w:val="both"/>
              <w:rPr>
                <w:rFonts w:ascii="Calibri" w:hAnsi="Calibri" w:cs="Times"/>
                <w:sz w:val="24"/>
                <w:szCs w:val="24"/>
                <w:lang w:val="el-GR"/>
              </w:rPr>
            </w:pPr>
          </w:p>
          <w:p w:rsidR="00E5128B" w:rsidRPr="00301E31" w:rsidRDefault="00E5128B" w:rsidP="0077433E">
            <w:pPr>
              <w:adjustRightInd w:val="0"/>
              <w:jc w:val="both"/>
              <w:rPr>
                <w:rFonts w:ascii="Calibri" w:hAnsi="Calibri"/>
                <w:sz w:val="24"/>
                <w:szCs w:val="24"/>
                <w:lang w:val="el-GR"/>
              </w:rPr>
            </w:pPr>
            <w:r w:rsidRPr="00EE3BF0">
              <w:rPr>
                <w:rFonts w:ascii="Calibri" w:hAnsi="Calibri"/>
                <w:b/>
                <w:sz w:val="24"/>
                <w:szCs w:val="24"/>
                <w:lang w:val="el-GR"/>
              </w:rPr>
              <w:t>Κίνδυνος πνιγμού</w:t>
            </w:r>
            <w:r w:rsidRPr="00EE3BF0">
              <w:rPr>
                <w:rFonts w:ascii="Calibri" w:hAnsi="Calibri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el-GR"/>
              </w:rPr>
              <w:t xml:space="preserve">του παιδιού με </w:t>
            </w:r>
            <w:r w:rsidRPr="00EE3BF0">
              <w:rPr>
                <w:rFonts w:ascii="Calibri" w:hAnsi="Calibri"/>
                <w:sz w:val="24"/>
                <w:szCs w:val="24"/>
                <w:lang w:val="el-GR"/>
              </w:rPr>
              <w:t xml:space="preserve">πιθανή απόφραξη των αεραγωγών </w:t>
            </w:r>
            <w:r>
              <w:rPr>
                <w:rFonts w:ascii="Calibri" w:hAnsi="Calibri"/>
                <w:sz w:val="24"/>
                <w:szCs w:val="24"/>
                <w:lang w:val="el-GR"/>
              </w:rPr>
              <w:t>σε περίπτωση</w:t>
            </w:r>
            <w:r w:rsidRPr="00EE3BF0">
              <w:rPr>
                <w:rFonts w:ascii="Calibri" w:hAnsi="Calibri"/>
                <w:sz w:val="24"/>
                <w:szCs w:val="24"/>
                <w:lang w:val="el-GR"/>
              </w:rPr>
              <w:t xml:space="preserve"> κατάποση</w:t>
            </w:r>
            <w:r>
              <w:rPr>
                <w:rFonts w:ascii="Calibri" w:hAnsi="Calibri"/>
                <w:sz w:val="24"/>
                <w:szCs w:val="24"/>
                <w:lang w:val="el-GR"/>
              </w:rPr>
              <w:t>ς προσαρτήματος της καδένας λόγω μη ικανοποιητικών οπών αερισμού</w:t>
            </w:r>
            <w:r w:rsidRPr="00EE3BF0">
              <w:rPr>
                <w:rFonts w:ascii="Calibri" w:hAnsi="Calibri"/>
                <w:sz w:val="24"/>
                <w:szCs w:val="24"/>
                <w:lang w:val="el-GR"/>
              </w:rPr>
              <w:t>.</w:t>
            </w:r>
            <w:r>
              <w:rPr>
                <w:rFonts w:ascii="Verdana" w:hAnsi="Verdana" w:cs="Arial"/>
                <w:b/>
                <w:sz w:val="22"/>
                <w:szCs w:val="22"/>
                <w:lang w:val="el-GR"/>
              </w:rPr>
              <w:t xml:space="preserve">  </w:t>
            </w:r>
          </w:p>
          <w:p w:rsidR="00E5128B" w:rsidRPr="004968F8" w:rsidRDefault="00E5128B" w:rsidP="0077433E">
            <w:pPr>
              <w:adjustRightInd w:val="0"/>
              <w:jc w:val="both"/>
              <w:rPr>
                <w:rFonts w:ascii="Calibri" w:hAnsi="Calibri" w:cs="Times"/>
                <w:sz w:val="24"/>
                <w:szCs w:val="24"/>
                <w:lang w:val="el-GR"/>
              </w:rPr>
            </w:pPr>
            <w:r w:rsidRPr="00667AE1">
              <w:rPr>
                <w:rFonts w:ascii="Calibri" w:hAnsi="Calibri"/>
                <w:b/>
                <w:sz w:val="24"/>
                <w:lang w:val="el-GR"/>
              </w:rPr>
              <w:t>Κίνδυνος στραγγαλισμού</w:t>
            </w:r>
            <w:r w:rsidRPr="00667AE1">
              <w:rPr>
                <w:rFonts w:ascii="Calibri" w:hAnsi="Calibri"/>
                <w:sz w:val="24"/>
                <w:lang w:val="el-GR"/>
              </w:rPr>
              <w:t xml:space="preserve"> του παιδιού λόγω του ότι το μήκος της καδένας είναι μεγαλύτερο το επιτρεπόμενου ορίου.</w:t>
            </w:r>
          </w:p>
          <w:p w:rsidR="00E5128B" w:rsidRPr="004968F8" w:rsidRDefault="00E5128B" w:rsidP="0077433E">
            <w:pPr>
              <w:adjustRightInd w:val="0"/>
              <w:jc w:val="both"/>
              <w:rPr>
                <w:rFonts w:ascii="Calibri" w:hAnsi="Calibri" w:cs="Times"/>
                <w:sz w:val="24"/>
                <w:szCs w:val="24"/>
                <w:lang w:val="el-GR"/>
              </w:rPr>
            </w:pPr>
          </w:p>
        </w:tc>
        <w:tc>
          <w:tcPr>
            <w:tcW w:w="3582" w:type="dxa"/>
            <w:tcBorders>
              <w:top w:val="single" w:sz="8" w:space="0" w:color="595959"/>
              <w:bottom w:val="single" w:sz="8" w:space="0" w:color="595959"/>
            </w:tcBorders>
          </w:tcPr>
          <w:p w:rsidR="00E5128B" w:rsidRPr="008C31D9" w:rsidRDefault="00E5128B" w:rsidP="0077433E">
            <w:pPr>
              <w:overflowPunct w:val="0"/>
              <w:autoSpaceDE/>
              <w:autoSpaceDN/>
              <w:adjustRightInd w:val="0"/>
              <w:jc w:val="center"/>
              <w:textAlignment w:val="baseline"/>
              <w:rPr>
                <w:rFonts w:ascii="Calibri" w:hAnsi="Calibri" w:cs="Calibri"/>
                <w:bCs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Cs/>
                <w:noProof/>
                <w:color w:val="333333"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2038350" cy="1028700"/>
                  <wp:effectExtent l="0" t="0" r="0" b="0"/>
                  <wp:docPr id="7" name="Picture 7" descr="6-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6-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28B" w:rsidRPr="008C31D9" w:rsidTr="0077433E">
        <w:trPr>
          <w:cantSplit/>
        </w:trPr>
        <w:tc>
          <w:tcPr>
            <w:tcW w:w="569" w:type="dxa"/>
            <w:tcBorders>
              <w:top w:val="single" w:sz="8" w:space="0" w:color="595959"/>
              <w:bottom w:val="single" w:sz="8" w:space="0" w:color="595959"/>
            </w:tcBorders>
          </w:tcPr>
          <w:p w:rsidR="00E5128B" w:rsidRPr="008C31D9" w:rsidRDefault="00E5128B" w:rsidP="0077433E">
            <w:pPr>
              <w:autoSpaceDE/>
              <w:autoSpaceDN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eastAsia="el-GR"/>
              </w:rPr>
            </w:pPr>
            <w:r w:rsidRPr="008C31D9">
              <w:rPr>
                <w:rFonts w:ascii="Calibri" w:hAnsi="Calibri" w:cs="Calibri"/>
                <w:b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4893" w:type="dxa"/>
            <w:tcBorders>
              <w:top w:val="single" w:sz="8" w:space="0" w:color="595959"/>
              <w:bottom w:val="single" w:sz="8" w:space="0" w:color="595959"/>
            </w:tcBorders>
          </w:tcPr>
          <w:p w:rsidR="00E5128B" w:rsidRPr="004968F8" w:rsidRDefault="00E5128B" w:rsidP="0077433E">
            <w:pPr>
              <w:adjustRightInd w:val="0"/>
              <w:jc w:val="both"/>
              <w:rPr>
                <w:rFonts w:ascii="Calibri" w:hAnsi="Calibri" w:cs="Times"/>
                <w:sz w:val="24"/>
                <w:szCs w:val="24"/>
                <w:lang w:val="el-GR"/>
              </w:rPr>
            </w:pPr>
            <w:r w:rsidRPr="004968F8">
              <w:rPr>
                <w:rFonts w:ascii="Calibri" w:hAnsi="Calibri" w:cs="Times"/>
                <w:color w:val="000000"/>
                <w:sz w:val="24"/>
                <w:szCs w:val="24"/>
                <w:lang w:val="el-GR"/>
              </w:rPr>
              <w:t xml:space="preserve">Φαντεζί αναπτήρες, μάρκας </w:t>
            </w:r>
            <w:r w:rsidRPr="004968F8">
              <w:rPr>
                <w:rFonts w:ascii="Calibri" w:hAnsi="Calibri" w:cs="Times"/>
                <w:b/>
                <w:sz w:val="24"/>
                <w:szCs w:val="24"/>
              </w:rPr>
              <w:t>WU</w:t>
            </w:r>
            <w:r w:rsidRPr="004968F8">
              <w:rPr>
                <w:rFonts w:ascii="Calibri" w:hAnsi="Calibri" w:cs="Times"/>
                <w:b/>
                <w:sz w:val="24"/>
                <w:szCs w:val="24"/>
                <w:lang w:val="el-GR"/>
              </w:rPr>
              <w:t xml:space="preserve"> </w:t>
            </w:r>
            <w:r w:rsidRPr="004968F8">
              <w:rPr>
                <w:rFonts w:ascii="Calibri" w:hAnsi="Calibri" w:cs="Times"/>
                <w:b/>
                <w:sz w:val="24"/>
                <w:szCs w:val="24"/>
              </w:rPr>
              <w:t>JIN</w:t>
            </w:r>
            <w:r w:rsidRPr="004968F8">
              <w:rPr>
                <w:rFonts w:ascii="Calibri" w:hAnsi="Calibri" w:cs="Times"/>
                <w:b/>
                <w:sz w:val="24"/>
                <w:szCs w:val="24"/>
                <w:lang w:val="el-GR"/>
              </w:rPr>
              <w:t xml:space="preserve"> </w:t>
            </w:r>
            <w:r w:rsidRPr="004968F8">
              <w:rPr>
                <w:rFonts w:ascii="Calibri" w:hAnsi="Calibri" w:cs="Times"/>
                <w:b/>
                <w:sz w:val="24"/>
                <w:szCs w:val="24"/>
              </w:rPr>
              <w:t>LUO</w:t>
            </w:r>
            <w:r w:rsidRPr="004968F8">
              <w:rPr>
                <w:rFonts w:ascii="Calibri" w:hAnsi="Calibri" w:cs="Times"/>
                <w:b/>
                <w:sz w:val="24"/>
                <w:szCs w:val="24"/>
                <w:lang w:val="el-GR"/>
              </w:rPr>
              <w:t xml:space="preserve"> </w:t>
            </w:r>
            <w:r w:rsidRPr="004968F8">
              <w:rPr>
                <w:rFonts w:ascii="Calibri" w:hAnsi="Calibri" w:cs="Times"/>
                <w:b/>
                <w:sz w:val="24"/>
                <w:szCs w:val="24"/>
              </w:rPr>
              <w:t>SI</w:t>
            </w:r>
            <w:r w:rsidRPr="004968F8">
              <w:rPr>
                <w:rFonts w:ascii="Calibri" w:hAnsi="Calibri" w:cs="Times"/>
                <w:b/>
                <w:sz w:val="24"/>
                <w:szCs w:val="24"/>
                <w:lang w:val="el-GR"/>
              </w:rPr>
              <w:t xml:space="preserve"> 2013</w:t>
            </w:r>
            <w:r w:rsidRPr="004968F8">
              <w:rPr>
                <w:rFonts w:ascii="Calibri" w:hAnsi="Calibri" w:cs="Times"/>
                <w:sz w:val="24"/>
                <w:szCs w:val="24"/>
                <w:lang w:val="el-GR"/>
              </w:rPr>
              <w:t>, με χώρα κατασκευής την Κίνα.</w:t>
            </w:r>
          </w:p>
          <w:p w:rsidR="00E5128B" w:rsidRPr="004968F8" w:rsidRDefault="00E5128B" w:rsidP="0077433E">
            <w:pPr>
              <w:adjustRightInd w:val="0"/>
              <w:jc w:val="both"/>
              <w:rPr>
                <w:rFonts w:ascii="Calibri" w:hAnsi="Calibri" w:cs="Times"/>
                <w:sz w:val="24"/>
                <w:szCs w:val="24"/>
                <w:lang w:val="el-GR"/>
              </w:rPr>
            </w:pPr>
          </w:p>
          <w:p w:rsidR="00E5128B" w:rsidRPr="004968F8" w:rsidRDefault="00E5128B" w:rsidP="0077433E">
            <w:pPr>
              <w:tabs>
                <w:tab w:val="left" w:pos="1320"/>
              </w:tabs>
              <w:autoSpaceDE/>
              <w:autoSpaceDN/>
              <w:jc w:val="both"/>
              <w:rPr>
                <w:rFonts w:ascii="Calibri" w:hAnsi="Calibri" w:cs="Arial"/>
                <w:sz w:val="24"/>
                <w:szCs w:val="22"/>
                <w:lang w:val="el-GR" w:eastAsia="el-GR"/>
              </w:rPr>
            </w:pPr>
            <w:r w:rsidRPr="004968F8">
              <w:rPr>
                <w:rFonts w:ascii="Calibri" w:hAnsi="Calibri" w:cs="Arial"/>
                <w:b/>
                <w:sz w:val="24"/>
                <w:szCs w:val="22"/>
                <w:lang w:val="el-GR" w:eastAsia="el-GR"/>
              </w:rPr>
              <w:t>Κίνδυνος πυρκαγιάς και εγκαυμάτων</w:t>
            </w:r>
            <w:r w:rsidRPr="004968F8">
              <w:rPr>
                <w:rFonts w:ascii="Calibri" w:hAnsi="Calibri" w:cs="Arial"/>
                <w:sz w:val="24"/>
                <w:szCs w:val="22"/>
                <w:lang w:val="el-GR" w:eastAsia="el-GR"/>
              </w:rPr>
              <w:t xml:space="preserve"> λόγω του ότι είναι ελκυστικοί στα παιδιά και μπορεί να εκληφθούν σαν παιχνίδια.</w:t>
            </w:r>
          </w:p>
          <w:p w:rsidR="00E5128B" w:rsidRPr="00633345" w:rsidRDefault="00E5128B" w:rsidP="0077433E">
            <w:pPr>
              <w:adjustRightInd w:val="0"/>
              <w:jc w:val="both"/>
              <w:rPr>
                <w:rFonts w:ascii="Calibri" w:hAnsi="Calibri"/>
                <w:b/>
                <w:sz w:val="24"/>
                <w:szCs w:val="24"/>
                <w:lang w:val="el-GR"/>
              </w:rPr>
            </w:pPr>
            <w:r w:rsidRPr="00633345">
              <w:rPr>
                <w:rFonts w:ascii="Calibri" w:hAnsi="Calibri"/>
                <w:b/>
                <w:sz w:val="24"/>
                <w:szCs w:val="24"/>
                <w:lang w:val="el-GR"/>
              </w:rPr>
              <w:t xml:space="preserve">Γνωστοποιήθηκε στο σύστημα από την Κύπρο. Εντοπίστηκε στην εταιρεία </w:t>
            </w:r>
            <w:r w:rsidRPr="004968F8">
              <w:rPr>
                <w:rFonts w:ascii="Calibri" w:hAnsi="Calibri" w:cs="Times"/>
                <w:b/>
                <w:sz w:val="24"/>
              </w:rPr>
              <w:t>S</w:t>
            </w:r>
            <w:r w:rsidRPr="004968F8">
              <w:rPr>
                <w:rFonts w:ascii="Calibri" w:hAnsi="Calibri" w:cs="Times"/>
                <w:b/>
                <w:sz w:val="24"/>
                <w:lang w:val="el-GR"/>
              </w:rPr>
              <w:t>.</w:t>
            </w:r>
            <w:r w:rsidRPr="004968F8">
              <w:rPr>
                <w:rFonts w:ascii="Calibri" w:hAnsi="Calibri" w:cs="Times"/>
                <w:b/>
                <w:sz w:val="24"/>
              </w:rPr>
              <w:t>T</w:t>
            </w:r>
            <w:r w:rsidRPr="004968F8">
              <w:rPr>
                <w:rFonts w:ascii="Calibri" w:hAnsi="Calibri" w:cs="Times"/>
                <w:b/>
                <w:sz w:val="24"/>
                <w:lang w:val="el-GR"/>
              </w:rPr>
              <w:t>.</w:t>
            </w:r>
            <w:r w:rsidRPr="004968F8">
              <w:rPr>
                <w:rFonts w:ascii="Calibri" w:hAnsi="Calibri" w:cs="Times"/>
                <w:b/>
                <w:sz w:val="24"/>
              </w:rPr>
              <w:t>K</w:t>
            </w:r>
            <w:r w:rsidRPr="004968F8">
              <w:rPr>
                <w:rFonts w:ascii="Calibri" w:hAnsi="Calibri" w:cs="Times"/>
                <w:b/>
                <w:sz w:val="24"/>
                <w:lang w:val="el-GR"/>
              </w:rPr>
              <w:t xml:space="preserve"> </w:t>
            </w:r>
            <w:r w:rsidRPr="004968F8">
              <w:rPr>
                <w:rFonts w:ascii="Calibri" w:hAnsi="Calibri" w:cs="Times"/>
                <w:b/>
                <w:sz w:val="24"/>
              </w:rPr>
              <w:t>ANASTASIOU</w:t>
            </w:r>
            <w:r w:rsidRPr="004968F8">
              <w:rPr>
                <w:rFonts w:ascii="Calibri" w:hAnsi="Calibri" w:cs="Times"/>
                <w:b/>
                <w:sz w:val="24"/>
                <w:lang w:val="el-GR"/>
              </w:rPr>
              <w:t xml:space="preserve"> (</w:t>
            </w:r>
            <w:r w:rsidRPr="004968F8">
              <w:rPr>
                <w:rFonts w:ascii="Calibri" w:hAnsi="Calibri" w:cs="Times"/>
                <w:b/>
                <w:sz w:val="24"/>
              </w:rPr>
              <w:t>TIRKAS</w:t>
            </w:r>
            <w:r w:rsidRPr="004968F8">
              <w:rPr>
                <w:rFonts w:ascii="Calibri" w:hAnsi="Calibri" w:cs="Times"/>
                <w:b/>
                <w:sz w:val="24"/>
                <w:lang w:val="el-GR"/>
              </w:rPr>
              <w:t xml:space="preserve">) </w:t>
            </w:r>
            <w:r w:rsidRPr="004968F8">
              <w:rPr>
                <w:rFonts w:ascii="Calibri" w:hAnsi="Calibri" w:cs="Times"/>
                <w:b/>
                <w:sz w:val="24"/>
              </w:rPr>
              <w:t>LTD</w:t>
            </w:r>
            <w:r w:rsidRPr="00633345">
              <w:rPr>
                <w:rFonts w:ascii="Calibri" w:hAnsi="Calibri"/>
                <w:b/>
                <w:sz w:val="24"/>
                <w:szCs w:val="24"/>
                <w:lang w:val="el-GR"/>
              </w:rPr>
              <w:t xml:space="preserve"> και έχει αποσυρθεί από την αγορά έτσι ώστε να μη τίθεται σε κίνδυνο η ασφάλεια των παιδιών.</w:t>
            </w:r>
          </w:p>
          <w:p w:rsidR="00E5128B" w:rsidRPr="00633345" w:rsidRDefault="00E5128B" w:rsidP="0077433E">
            <w:pPr>
              <w:adjustRightInd w:val="0"/>
              <w:jc w:val="both"/>
              <w:rPr>
                <w:rFonts w:ascii="Calibri" w:hAnsi="Calibri"/>
                <w:sz w:val="24"/>
                <w:szCs w:val="24"/>
                <w:lang w:val="el-GR"/>
              </w:rPr>
            </w:pPr>
          </w:p>
          <w:p w:rsidR="00E5128B" w:rsidRPr="004968F8" w:rsidRDefault="00E5128B" w:rsidP="0077433E">
            <w:pPr>
              <w:adjustRightInd w:val="0"/>
              <w:jc w:val="both"/>
              <w:rPr>
                <w:rFonts w:ascii="Calibri" w:hAnsi="Calibri" w:cs="Times"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3582" w:type="dxa"/>
            <w:tcBorders>
              <w:top w:val="single" w:sz="8" w:space="0" w:color="595959"/>
              <w:bottom w:val="single" w:sz="8" w:space="0" w:color="595959"/>
            </w:tcBorders>
          </w:tcPr>
          <w:p w:rsidR="00E5128B" w:rsidRDefault="00E5128B" w:rsidP="0077433E">
            <w:pPr>
              <w:overflowPunct w:val="0"/>
              <w:autoSpaceDE/>
              <w:autoSpaceDN/>
              <w:adjustRightInd w:val="0"/>
              <w:jc w:val="center"/>
              <w:textAlignment w:val="baseline"/>
              <w:rPr>
                <w:rFonts w:ascii="Calibri" w:hAnsi="Calibri" w:cs="Calibri"/>
                <w:bCs/>
                <w:color w:val="333333"/>
                <w:sz w:val="24"/>
                <w:szCs w:val="24"/>
                <w:lang w:val="el-GR" w:eastAsia="pl-PL"/>
              </w:rPr>
            </w:pPr>
            <w:r>
              <w:rPr>
                <w:rFonts w:ascii="Calibri" w:hAnsi="Calibri" w:cs="Calibri"/>
                <w:bCs/>
                <w:noProof/>
                <w:color w:val="333333"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847725" cy="1304925"/>
                  <wp:effectExtent l="0" t="0" r="9525" b="9525"/>
                  <wp:docPr id="6" name="Picture 6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bCs/>
                <w:color w:val="333333"/>
                <w:sz w:val="24"/>
                <w:szCs w:val="24"/>
                <w:lang w:val="el-GR" w:eastAsia="pl-PL"/>
              </w:rPr>
              <w:t xml:space="preserve"> </w:t>
            </w:r>
            <w:r>
              <w:rPr>
                <w:rFonts w:ascii="Calibri" w:hAnsi="Calibri" w:cs="Calibri"/>
                <w:bCs/>
                <w:noProof/>
                <w:color w:val="333333"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847725" cy="1304925"/>
                  <wp:effectExtent l="0" t="0" r="9525" b="9525"/>
                  <wp:docPr id="5" name="Picture 5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28B" w:rsidRPr="00301E31" w:rsidRDefault="00E5128B" w:rsidP="0077433E">
            <w:pPr>
              <w:overflowPunct w:val="0"/>
              <w:autoSpaceDE/>
              <w:autoSpaceDN/>
              <w:adjustRightInd w:val="0"/>
              <w:jc w:val="center"/>
              <w:textAlignment w:val="baseline"/>
              <w:rPr>
                <w:rFonts w:ascii="Calibri" w:hAnsi="Calibri" w:cs="Calibri"/>
                <w:bCs/>
                <w:color w:val="333333"/>
                <w:sz w:val="24"/>
                <w:szCs w:val="24"/>
                <w:lang w:val="el-GR" w:eastAsia="pl-PL"/>
              </w:rPr>
            </w:pPr>
            <w:r>
              <w:rPr>
                <w:rFonts w:ascii="Calibri" w:hAnsi="Calibri" w:cs="Calibri"/>
                <w:bCs/>
                <w:noProof/>
                <w:color w:val="333333"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857250" cy="1200150"/>
                  <wp:effectExtent l="0" t="0" r="0" b="0"/>
                  <wp:docPr id="4" name="Picture 4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28B" w:rsidRPr="008C31D9" w:rsidTr="0077433E">
        <w:trPr>
          <w:cantSplit/>
        </w:trPr>
        <w:tc>
          <w:tcPr>
            <w:tcW w:w="569" w:type="dxa"/>
            <w:tcBorders>
              <w:top w:val="single" w:sz="8" w:space="0" w:color="595959"/>
              <w:bottom w:val="single" w:sz="8" w:space="0" w:color="595959"/>
            </w:tcBorders>
          </w:tcPr>
          <w:p w:rsidR="00E5128B" w:rsidRPr="008C31D9" w:rsidRDefault="00E5128B" w:rsidP="0077433E">
            <w:pPr>
              <w:autoSpaceDE/>
              <w:autoSpaceDN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eastAsia="el-GR"/>
              </w:rPr>
            </w:pPr>
            <w:r w:rsidRPr="008C31D9">
              <w:rPr>
                <w:rFonts w:ascii="Calibri" w:hAnsi="Calibri" w:cs="Calibri"/>
                <w:b/>
                <w:sz w:val="24"/>
                <w:szCs w:val="24"/>
                <w:lang w:eastAsia="el-GR"/>
              </w:rPr>
              <w:lastRenderedPageBreak/>
              <w:t>10</w:t>
            </w:r>
          </w:p>
        </w:tc>
        <w:tc>
          <w:tcPr>
            <w:tcW w:w="4893" w:type="dxa"/>
            <w:tcBorders>
              <w:top w:val="single" w:sz="8" w:space="0" w:color="595959"/>
              <w:bottom w:val="single" w:sz="8" w:space="0" w:color="595959"/>
            </w:tcBorders>
          </w:tcPr>
          <w:p w:rsidR="00E5128B" w:rsidRPr="004968F8" w:rsidRDefault="00E5128B" w:rsidP="0077433E">
            <w:pPr>
              <w:adjustRightInd w:val="0"/>
              <w:jc w:val="both"/>
              <w:rPr>
                <w:rFonts w:ascii="Calibri" w:hAnsi="Calibri" w:cs="Times"/>
                <w:color w:val="000000"/>
                <w:sz w:val="24"/>
                <w:szCs w:val="24"/>
                <w:lang w:val="el-GR"/>
              </w:rPr>
            </w:pPr>
            <w:r w:rsidRPr="004968F8">
              <w:rPr>
                <w:rFonts w:ascii="Calibri" w:hAnsi="Calibri" w:cs="Arial"/>
                <w:sz w:val="24"/>
                <w:szCs w:val="24"/>
                <w:lang w:val="el-GR" w:eastAsia="el-GR"/>
              </w:rPr>
              <w:t xml:space="preserve">Παιχνίδι σε μορφή κιθάρας , άγνωστης μάρκας, μοντέλο </w:t>
            </w:r>
            <w:r w:rsidRPr="004968F8">
              <w:rPr>
                <w:rFonts w:ascii="Calibri" w:hAnsi="Calibri" w:cs="Times"/>
                <w:color w:val="000000"/>
                <w:sz w:val="24"/>
                <w:szCs w:val="24"/>
              </w:rPr>
              <w:t>no</w:t>
            </w:r>
            <w:r w:rsidRPr="004968F8">
              <w:rPr>
                <w:rFonts w:ascii="Calibri" w:hAnsi="Calibri" w:cs="Times"/>
                <w:color w:val="000000"/>
                <w:sz w:val="24"/>
                <w:szCs w:val="24"/>
                <w:lang w:val="el-GR"/>
              </w:rPr>
              <w:t xml:space="preserve">. 663, με </w:t>
            </w:r>
            <w:proofErr w:type="spellStart"/>
            <w:r w:rsidRPr="004968F8">
              <w:rPr>
                <w:rFonts w:ascii="Calibri" w:hAnsi="Calibri" w:cs="Times"/>
                <w:color w:val="000000"/>
                <w:sz w:val="24"/>
                <w:szCs w:val="24"/>
                <w:lang w:val="el-GR"/>
              </w:rPr>
              <w:t>γραμμοκώδικα</w:t>
            </w:r>
            <w:proofErr w:type="spellEnd"/>
            <w:r w:rsidRPr="004968F8">
              <w:rPr>
                <w:rFonts w:ascii="Calibri" w:hAnsi="Calibri" w:cs="Times"/>
                <w:color w:val="000000"/>
                <w:sz w:val="24"/>
                <w:szCs w:val="24"/>
                <w:lang w:val="el-GR"/>
              </w:rPr>
              <w:t xml:space="preserve"> 5902496126491 και με χώρα κατασκευής την Κίνα.</w:t>
            </w:r>
          </w:p>
          <w:p w:rsidR="00E5128B" w:rsidRPr="004968F8" w:rsidRDefault="00E5128B" w:rsidP="0077433E">
            <w:pPr>
              <w:adjustRightInd w:val="0"/>
              <w:jc w:val="both"/>
              <w:rPr>
                <w:rFonts w:ascii="Calibri" w:hAnsi="Calibri" w:cs="Times"/>
                <w:color w:val="000000"/>
                <w:sz w:val="24"/>
                <w:szCs w:val="24"/>
                <w:lang w:val="el-GR"/>
              </w:rPr>
            </w:pPr>
          </w:p>
          <w:p w:rsidR="00E5128B" w:rsidRPr="004968F8" w:rsidRDefault="00E5128B" w:rsidP="0077433E">
            <w:pPr>
              <w:tabs>
                <w:tab w:val="left" w:pos="1320"/>
              </w:tabs>
              <w:jc w:val="both"/>
              <w:rPr>
                <w:rFonts w:ascii="Calibri" w:hAnsi="Calibri" w:cs="Arial"/>
                <w:sz w:val="24"/>
                <w:szCs w:val="24"/>
                <w:lang w:val="el-GR" w:eastAsia="el-GR"/>
              </w:rPr>
            </w:pPr>
            <w:r w:rsidRPr="004968F8">
              <w:rPr>
                <w:rFonts w:ascii="Calibri" w:hAnsi="Calibri" w:cs="Arial"/>
                <w:b/>
                <w:sz w:val="24"/>
                <w:szCs w:val="24"/>
                <w:lang w:val="el-GR" w:eastAsia="el-GR"/>
              </w:rPr>
              <w:t>Κίνδυνος στραγγαλισμού</w:t>
            </w:r>
            <w:r w:rsidRPr="004968F8">
              <w:rPr>
                <w:rFonts w:ascii="Calibri" w:hAnsi="Calibri" w:cs="Arial"/>
                <w:sz w:val="24"/>
                <w:szCs w:val="24"/>
                <w:lang w:val="el-GR" w:eastAsia="el-GR"/>
              </w:rPr>
              <w:t xml:space="preserve"> από την παρουσία κορδονιού στο παιχνίδι του οποίου το μήκος είναι μεγαλύτερο από το επιτρεπόμενο.</w:t>
            </w:r>
          </w:p>
          <w:p w:rsidR="00E5128B" w:rsidRPr="004968F8" w:rsidRDefault="00E5128B" w:rsidP="0077433E">
            <w:pPr>
              <w:adjustRightInd w:val="0"/>
              <w:jc w:val="both"/>
              <w:rPr>
                <w:rFonts w:ascii="Calibri" w:hAnsi="Calibri" w:cs="Times"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3582" w:type="dxa"/>
            <w:tcBorders>
              <w:top w:val="single" w:sz="8" w:space="0" w:color="595959"/>
              <w:bottom w:val="single" w:sz="8" w:space="0" w:color="595959"/>
            </w:tcBorders>
          </w:tcPr>
          <w:p w:rsidR="00E5128B" w:rsidRPr="008C31D9" w:rsidRDefault="00E5128B" w:rsidP="0077433E">
            <w:pPr>
              <w:overflowPunct w:val="0"/>
              <w:autoSpaceDE/>
              <w:autoSpaceDN/>
              <w:adjustRightInd w:val="0"/>
              <w:jc w:val="center"/>
              <w:textAlignment w:val="baseline"/>
              <w:rPr>
                <w:rFonts w:ascii="Calibri" w:hAnsi="Calibri" w:cs="Calibri"/>
                <w:bCs/>
                <w:color w:val="333333"/>
                <w:sz w:val="24"/>
                <w:szCs w:val="24"/>
                <w:lang w:eastAsia="pl-PL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895350" cy="2085975"/>
                  <wp:effectExtent l="0" t="0" r="0" b="9525"/>
                  <wp:docPr id="3" name="Picture 3" descr="DSC05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SC05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28B" w:rsidRPr="001B4856" w:rsidTr="0077433E">
        <w:trPr>
          <w:cantSplit/>
        </w:trPr>
        <w:tc>
          <w:tcPr>
            <w:tcW w:w="569" w:type="dxa"/>
            <w:tcBorders>
              <w:top w:val="single" w:sz="8" w:space="0" w:color="595959"/>
              <w:bottom w:val="single" w:sz="8" w:space="0" w:color="595959"/>
            </w:tcBorders>
          </w:tcPr>
          <w:p w:rsidR="00E5128B" w:rsidRPr="008C31D9" w:rsidRDefault="00E5128B" w:rsidP="0077433E">
            <w:pPr>
              <w:autoSpaceDE/>
              <w:autoSpaceDN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eastAsia="el-GR"/>
              </w:rPr>
            </w:pPr>
            <w:r w:rsidRPr="008C31D9">
              <w:rPr>
                <w:rFonts w:ascii="Calibri" w:hAnsi="Calibri" w:cs="Calibri"/>
                <w:b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4893" w:type="dxa"/>
            <w:tcBorders>
              <w:top w:val="single" w:sz="8" w:space="0" w:color="595959"/>
              <w:bottom w:val="single" w:sz="8" w:space="0" w:color="595959"/>
            </w:tcBorders>
          </w:tcPr>
          <w:p w:rsidR="00E5128B" w:rsidRPr="004968F8" w:rsidRDefault="00E5128B" w:rsidP="0077433E">
            <w:pPr>
              <w:adjustRightInd w:val="0"/>
              <w:jc w:val="both"/>
              <w:rPr>
                <w:rFonts w:ascii="Calibri" w:hAnsi="Calibri" w:cs="Times"/>
                <w:color w:val="000000"/>
                <w:sz w:val="24"/>
                <w:szCs w:val="24"/>
                <w:lang w:val="el-GR"/>
              </w:rPr>
            </w:pPr>
            <w:r w:rsidRPr="004968F8">
              <w:rPr>
                <w:rFonts w:ascii="Calibri" w:hAnsi="Calibri" w:cs="Times"/>
                <w:color w:val="000000"/>
                <w:sz w:val="24"/>
                <w:szCs w:val="24"/>
                <w:lang w:val="el-GR"/>
              </w:rPr>
              <w:t xml:space="preserve">Φαντεζί αναπτήρες, άγνωστης μάρκας, με </w:t>
            </w:r>
            <w:proofErr w:type="spellStart"/>
            <w:r w:rsidRPr="004968F8">
              <w:rPr>
                <w:rFonts w:ascii="Calibri" w:hAnsi="Calibri" w:cs="Times"/>
                <w:color w:val="000000"/>
                <w:sz w:val="24"/>
                <w:szCs w:val="24"/>
                <w:lang w:val="el-GR"/>
              </w:rPr>
              <w:t>γραμμοκώδικα</w:t>
            </w:r>
            <w:proofErr w:type="spellEnd"/>
            <w:r w:rsidRPr="004968F8">
              <w:rPr>
                <w:rFonts w:ascii="Calibri" w:hAnsi="Calibri" w:cs="Times"/>
                <w:color w:val="000000"/>
                <w:sz w:val="24"/>
                <w:szCs w:val="24"/>
                <w:lang w:val="el-GR"/>
              </w:rPr>
              <w:t xml:space="preserve"> </w:t>
            </w:r>
            <w:r w:rsidRPr="004968F8">
              <w:rPr>
                <w:rFonts w:ascii="Calibri" w:hAnsi="Calibri" w:cs="Times"/>
                <w:sz w:val="24"/>
                <w:szCs w:val="24"/>
                <w:lang w:val="el-GR"/>
              </w:rPr>
              <w:t>3000000000064 και με χώρα κατασκευής την Κίνα.</w:t>
            </w:r>
            <w:r w:rsidRPr="004968F8">
              <w:rPr>
                <w:rFonts w:ascii="Calibri" w:hAnsi="Calibri" w:cs="Times"/>
                <w:color w:val="000000"/>
                <w:sz w:val="24"/>
                <w:szCs w:val="24"/>
                <w:lang w:val="el-GR"/>
              </w:rPr>
              <w:t xml:space="preserve"> </w:t>
            </w:r>
          </w:p>
          <w:p w:rsidR="00E5128B" w:rsidRPr="004968F8" w:rsidRDefault="00E5128B" w:rsidP="0077433E">
            <w:pPr>
              <w:adjustRightInd w:val="0"/>
              <w:jc w:val="both"/>
              <w:rPr>
                <w:rFonts w:ascii="Calibri" w:hAnsi="Calibri" w:cs="Times"/>
                <w:color w:val="000000"/>
                <w:sz w:val="24"/>
                <w:szCs w:val="24"/>
                <w:lang w:val="el-GR"/>
              </w:rPr>
            </w:pPr>
          </w:p>
          <w:p w:rsidR="00E5128B" w:rsidRPr="001B4856" w:rsidRDefault="00E5128B" w:rsidP="0077433E">
            <w:pPr>
              <w:tabs>
                <w:tab w:val="left" w:pos="1320"/>
              </w:tabs>
              <w:autoSpaceDE/>
              <w:autoSpaceDN/>
              <w:jc w:val="both"/>
              <w:rPr>
                <w:rFonts w:ascii="Calibri" w:hAnsi="Calibri" w:cs="Arial"/>
                <w:sz w:val="24"/>
                <w:szCs w:val="22"/>
                <w:lang w:val="el-GR" w:eastAsia="el-GR"/>
              </w:rPr>
            </w:pPr>
            <w:r w:rsidRPr="001B4856">
              <w:rPr>
                <w:rFonts w:ascii="Calibri" w:hAnsi="Calibri" w:cs="Arial"/>
                <w:b/>
                <w:sz w:val="24"/>
                <w:szCs w:val="22"/>
                <w:lang w:val="el-GR" w:eastAsia="el-GR"/>
              </w:rPr>
              <w:t>Κίνδυνος πυρκαγιάς και εγκαυμάτων</w:t>
            </w:r>
            <w:r w:rsidRPr="001B4856">
              <w:rPr>
                <w:rFonts w:ascii="Calibri" w:hAnsi="Calibri" w:cs="Arial"/>
                <w:sz w:val="24"/>
                <w:szCs w:val="22"/>
                <w:lang w:val="el-GR" w:eastAsia="el-GR"/>
              </w:rPr>
              <w:t xml:space="preserve"> λόγω του ότι είναι ελκυστικοί στα παιδιά και μπορεί να εκληφθούν σαν παιχνίδια.</w:t>
            </w:r>
          </w:p>
          <w:p w:rsidR="00E5128B" w:rsidRPr="00633345" w:rsidRDefault="00E5128B" w:rsidP="0077433E">
            <w:pPr>
              <w:adjustRightInd w:val="0"/>
              <w:jc w:val="both"/>
              <w:rPr>
                <w:rFonts w:ascii="Calibri" w:hAnsi="Calibri"/>
                <w:b/>
                <w:sz w:val="24"/>
                <w:szCs w:val="24"/>
                <w:lang w:val="el-GR"/>
              </w:rPr>
            </w:pPr>
            <w:r w:rsidRPr="00633345">
              <w:rPr>
                <w:rFonts w:ascii="Calibri" w:hAnsi="Calibri"/>
                <w:b/>
                <w:sz w:val="24"/>
                <w:szCs w:val="24"/>
                <w:lang w:val="el-GR"/>
              </w:rPr>
              <w:t xml:space="preserve">Γνωστοποιήθηκε στο σύστημα από την Κύπρο. Εντοπίστηκε στην εταιρεία </w:t>
            </w:r>
            <w:r w:rsidRPr="001B4856">
              <w:rPr>
                <w:rFonts w:ascii="Calibri" w:hAnsi="Calibri" w:cs="Times"/>
                <w:b/>
                <w:sz w:val="24"/>
              </w:rPr>
              <w:t>S</w:t>
            </w:r>
            <w:r w:rsidRPr="001B4856">
              <w:rPr>
                <w:rFonts w:ascii="Calibri" w:hAnsi="Calibri" w:cs="Times"/>
                <w:b/>
                <w:sz w:val="24"/>
                <w:lang w:val="el-GR"/>
              </w:rPr>
              <w:t>.</w:t>
            </w:r>
            <w:r w:rsidRPr="001B4856">
              <w:rPr>
                <w:rFonts w:ascii="Calibri" w:hAnsi="Calibri" w:cs="Times"/>
                <w:b/>
                <w:sz w:val="24"/>
              </w:rPr>
              <w:t>T</w:t>
            </w:r>
            <w:r w:rsidRPr="001B4856">
              <w:rPr>
                <w:rFonts w:ascii="Calibri" w:hAnsi="Calibri" w:cs="Times"/>
                <w:b/>
                <w:sz w:val="24"/>
                <w:lang w:val="el-GR"/>
              </w:rPr>
              <w:t>.</w:t>
            </w:r>
            <w:r w:rsidRPr="001B4856">
              <w:rPr>
                <w:rFonts w:ascii="Calibri" w:hAnsi="Calibri" w:cs="Times"/>
                <w:b/>
                <w:sz w:val="24"/>
              </w:rPr>
              <w:t>K</w:t>
            </w:r>
            <w:r w:rsidRPr="001B4856">
              <w:rPr>
                <w:rFonts w:ascii="Calibri" w:hAnsi="Calibri" w:cs="Times"/>
                <w:b/>
                <w:sz w:val="24"/>
                <w:lang w:val="el-GR"/>
              </w:rPr>
              <w:t xml:space="preserve"> </w:t>
            </w:r>
            <w:r w:rsidRPr="001B4856">
              <w:rPr>
                <w:rFonts w:ascii="Calibri" w:hAnsi="Calibri" w:cs="Times"/>
                <w:b/>
                <w:sz w:val="24"/>
              </w:rPr>
              <w:t>ANASTASIOU</w:t>
            </w:r>
            <w:r w:rsidRPr="001B4856">
              <w:rPr>
                <w:rFonts w:ascii="Calibri" w:hAnsi="Calibri" w:cs="Times"/>
                <w:b/>
                <w:sz w:val="24"/>
                <w:lang w:val="el-GR"/>
              </w:rPr>
              <w:t xml:space="preserve"> (</w:t>
            </w:r>
            <w:r w:rsidRPr="001B4856">
              <w:rPr>
                <w:rFonts w:ascii="Calibri" w:hAnsi="Calibri" w:cs="Times"/>
                <w:b/>
                <w:sz w:val="24"/>
              </w:rPr>
              <w:t>TIRKAS</w:t>
            </w:r>
            <w:r w:rsidRPr="001B4856">
              <w:rPr>
                <w:rFonts w:ascii="Calibri" w:hAnsi="Calibri" w:cs="Times"/>
                <w:b/>
                <w:sz w:val="24"/>
                <w:lang w:val="el-GR"/>
              </w:rPr>
              <w:t xml:space="preserve">) </w:t>
            </w:r>
            <w:r w:rsidRPr="001B4856">
              <w:rPr>
                <w:rFonts w:ascii="Calibri" w:hAnsi="Calibri" w:cs="Times"/>
                <w:b/>
                <w:sz w:val="24"/>
              </w:rPr>
              <w:t>LTD</w:t>
            </w:r>
            <w:r w:rsidRPr="00633345">
              <w:rPr>
                <w:rFonts w:ascii="Calibri" w:hAnsi="Calibri"/>
                <w:b/>
                <w:sz w:val="24"/>
                <w:szCs w:val="24"/>
                <w:lang w:val="el-GR"/>
              </w:rPr>
              <w:t xml:space="preserve"> και έχει αποσυρθεί από την αγορά έτσι ώστε να μη τίθεται σε κίνδυνο η ασφάλεια των παιδιών.</w:t>
            </w:r>
          </w:p>
          <w:p w:rsidR="00E5128B" w:rsidRPr="004968F8" w:rsidRDefault="00E5128B" w:rsidP="0077433E">
            <w:pPr>
              <w:adjustRightInd w:val="0"/>
              <w:jc w:val="both"/>
              <w:rPr>
                <w:rFonts w:ascii="Calibri" w:hAnsi="Calibri" w:cs="Times"/>
                <w:sz w:val="24"/>
                <w:szCs w:val="24"/>
                <w:lang w:val="el-GR"/>
              </w:rPr>
            </w:pPr>
          </w:p>
        </w:tc>
        <w:tc>
          <w:tcPr>
            <w:tcW w:w="3582" w:type="dxa"/>
            <w:tcBorders>
              <w:top w:val="single" w:sz="8" w:space="0" w:color="595959"/>
              <w:bottom w:val="single" w:sz="8" w:space="0" w:color="595959"/>
            </w:tcBorders>
          </w:tcPr>
          <w:p w:rsidR="00E5128B" w:rsidRPr="001B4856" w:rsidRDefault="00E5128B" w:rsidP="0077433E">
            <w:pPr>
              <w:overflowPunct w:val="0"/>
              <w:autoSpaceDE/>
              <w:autoSpaceDN/>
              <w:adjustRightInd w:val="0"/>
              <w:jc w:val="center"/>
              <w:textAlignment w:val="baseline"/>
              <w:rPr>
                <w:rFonts w:ascii="Calibri" w:hAnsi="Calibri" w:cs="Calibri"/>
                <w:bCs/>
                <w:color w:val="333333"/>
                <w:sz w:val="24"/>
                <w:szCs w:val="24"/>
                <w:lang w:val="el-GR" w:eastAsia="pl-PL"/>
              </w:rPr>
            </w:pPr>
            <w:r>
              <w:rPr>
                <w:rFonts w:ascii="Calibri" w:hAnsi="Calibri" w:cs="Calibri"/>
                <w:bCs/>
                <w:noProof/>
                <w:color w:val="333333"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638300" cy="1352550"/>
                  <wp:effectExtent l="0" t="0" r="0" b="0"/>
                  <wp:docPr id="2" name="Picture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28B" w:rsidRPr="001B4856" w:rsidTr="0077433E">
        <w:trPr>
          <w:cantSplit/>
          <w:trHeight w:val="392"/>
        </w:trPr>
        <w:tc>
          <w:tcPr>
            <w:tcW w:w="569" w:type="dxa"/>
            <w:tcBorders>
              <w:top w:val="single" w:sz="8" w:space="0" w:color="595959"/>
              <w:bottom w:val="single" w:sz="8" w:space="0" w:color="595959"/>
            </w:tcBorders>
          </w:tcPr>
          <w:p w:rsidR="00E5128B" w:rsidRPr="001B4856" w:rsidRDefault="00E5128B" w:rsidP="0077433E">
            <w:pPr>
              <w:autoSpaceDE/>
              <w:autoSpaceDN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el-GR" w:eastAsia="el-GR"/>
              </w:rPr>
            </w:pPr>
            <w:r w:rsidRPr="001B4856">
              <w:rPr>
                <w:rFonts w:ascii="Calibri" w:hAnsi="Calibri" w:cs="Calibri"/>
                <w:b/>
                <w:sz w:val="24"/>
                <w:szCs w:val="24"/>
                <w:lang w:val="el-GR" w:eastAsia="el-GR"/>
              </w:rPr>
              <w:t>12</w:t>
            </w:r>
          </w:p>
        </w:tc>
        <w:tc>
          <w:tcPr>
            <w:tcW w:w="4893" w:type="dxa"/>
            <w:tcBorders>
              <w:top w:val="single" w:sz="8" w:space="0" w:color="595959"/>
              <w:bottom w:val="single" w:sz="8" w:space="0" w:color="595959"/>
            </w:tcBorders>
          </w:tcPr>
          <w:p w:rsidR="00E5128B" w:rsidRPr="004968F8" w:rsidRDefault="00E5128B" w:rsidP="0077433E">
            <w:pPr>
              <w:adjustRightInd w:val="0"/>
              <w:jc w:val="both"/>
              <w:rPr>
                <w:rFonts w:ascii="Calibri" w:hAnsi="Calibri" w:cs="Times"/>
                <w:sz w:val="24"/>
                <w:szCs w:val="24"/>
                <w:lang w:val="el-GR"/>
              </w:rPr>
            </w:pPr>
            <w:r w:rsidRPr="004968F8">
              <w:rPr>
                <w:rFonts w:ascii="Calibri" w:hAnsi="Calibri" w:cs="Times"/>
                <w:sz w:val="24"/>
                <w:szCs w:val="24"/>
                <w:lang w:val="el-GR"/>
              </w:rPr>
              <w:t xml:space="preserve">Παιχνίδι σετ μουσικά όργανα, άγνωστης μάρκας, μοντέλο </w:t>
            </w:r>
            <w:r w:rsidRPr="004968F8">
              <w:rPr>
                <w:rFonts w:ascii="Calibri" w:hAnsi="Calibri" w:cs="Times"/>
                <w:sz w:val="24"/>
                <w:szCs w:val="24"/>
              </w:rPr>
              <w:t>no</w:t>
            </w:r>
            <w:r w:rsidRPr="004968F8">
              <w:rPr>
                <w:rFonts w:ascii="Calibri" w:hAnsi="Calibri" w:cs="Times"/>
                <w:sz w:val="24"/>
                <w:szCs w:val="24"/>
                <w:lang w:val="el-GR"/>
              </w:rPr>
              <w:t xml:space="preserve"> 336 /</w:t>
            </w:r>
            <w:r w:rsidRPr="004968F8">
              <w:rPr>
                <w:rFonts w:ascii="Calibri" w:hAnsi="Calibri" w:cs="Times"/>
                <w:sz w:val="24"/>
                <w:szCs w:val="24"/>
              </w:rPr>
              <w:t>NGHH</w:t>
            </w:r>
            <w:r w:rsidRPr="004968F8">
              <w:rPr>
                <w:rFonts w:ascii="Calibri" w:hAnsi="Calibri" w:cs="Times"/>
                <w:sz w:val="24"/>
                <w:szCs w:val="24"/>
                <w:lang w:val="el-GR"/>
              </w:rPr>
              <w:t xml:space="preserve">791001, με </w:t>
            </w:r>
            <w:proofErr w:type="spellStart"/>
            <w:r w:rsidRPr="004968F8">
              <w:rPr>
                <w:rFonts w:ascii="Calibri" w:hAnsi="Calibri" w:cs="Times"/>
                <w:sz w:val="24"/>
                <w:szCs w:val="24"/>
                <w:lang w:val="el-GR"/>
              </w:rPr>
              <w:t>γραμμοκώδικα</w:t>
            </w:r>
            <w:proofErr w:type="spellEnd"/>
            <w:r w:rsidRPr="004968F8">
              <w:rPr>
                <w:rFonts w:ascii="Calibri" w:hAnsi="Calibri" w:cs="Times"/>
                <w:sz w:val="24"/>
                <w:szCs w:val="24"/>
                <w:lang w:val="el-GR"/>
              </w:rPr>
              <w:t xml:space="preserve"> 5902388434178 και με χώρα κατασκευής την Κίνα.</w:t>
            </w:r>
          </w:p>
          <w:p w:rsidR="00E5128B" w:rsidRPr="004968F8" w:rsidRDefault="00E5128B" w:rsidP="0077433E">
            <w:pPr>
              <w:adjustRightInd w:val="0"/>
              <w:jc w:val="both"/>
              <w:rPr>
                <w:rFonts w:ascii="Calibri" w:hAnsi="Calibri" w:cs="Times"/>
                <w:sz w:val="24"/>
                <w:szCs w:val="24"/>
                <w:lang w:val="el-GR"/>
              </w:rPr>
            </w:pPr>
          </w:p>
          <w:p w:rsidR="00E5128B" w:rsidRPr="004968F8" w:rsidRDefault="00E5128B" w:rsidP="0077433E">
            <w:pPr>
              <w:adjustRightInd w:val="0"/>
              <w:jc w:val="both"/>
              <w:rPr>
                <w:rFonts w:ascii="Calibri" w:hAnsi="Calibri" w:cs="Times"/>
                <w:sz w:val="24"/>
                <w:szCs w:val="24"/>
                <w:lang w:val="el-GR"/>
              </w:rPr>
            </w:pPr>
            <w:r w:rsidRPr="004A30AA">
              <w:rPr>
                <w:rFonts w:ascii="Calibri" w:hAnsi="Calibri" w:cs="Times"/>
                <w:b/>
                <w:sz w:val="24"/>
                <w:szCs w:val="24"/>
                <w:lang w:val="el-GR"/>
              </w:rPr>
              <w:t>Κίνδυνος πνιγμού</w:t>
            </w:r>
            <w:r w:rsidRPr="004A30AA">
              <w:rPr>
                <w:rFonts w:ascii="Calibri" w:hAnsi="Calibri" w:cs="Times"/>
                <w:sz w:val="24"/>
                <w:szCs w:val="24"/>
                <w:lang w:val="el-GR"/>
              </w:rPr>
              <w:t xml:space="preserve"> από πιθανή κατάποση μικρών κομματιών που αποσπώνται από το παιχνίδι.</w:t>
            </w:r>
          </w:p>
          <w:p w:rsidR="00E5128B" w:rsidRPr="004968F8" w:rsidRDefault="00E5128B" w:rsidP="0077433E">
            <w:pPr>
              <w:adjustRightInd w:val="0"/>
              <w:jc w:val="both"/>
              <w:rPr>
                <w:rFonts w:ascii="Calibri" w:hAnsi="Calibri" w:cs="Times"/>
                <w:sz w:val="24"/>
                <w:szCs w:val="24"/>
                <w:lang w:val="el-GR"/>
              </w:rPr>
            </w:pPr>
          </w:p>
        </w:tc>
        <w:tc>
          <w:tcPr>
            <w:tcW w:w="3582" w:type="dxa"/>
            <w:tcBorders>
              <w:top w:val="single" w:sz="8" w:space="0" w:color="595959"/>
              <w:bottom w:val="single" w:sz="8" w:space="0" w:color="595959"/>
            </w:tcBorders>
          </w:tcPr>
          <w:p w:rsidR="00E5128B" w:rsidRPr="001B4856" w:rsidRDefault="00E5128B" w:rsidP="0077433E">
            <w:pPr>
              <w:overflowPunct w:val="0"/>
              <w:autoSpaceDE/>
              <w:autoSpaceDN/>
              <w:adjustRightInd w:val="0"/>
              <w:jc w:val="center"/>
              <w:textAlignment w:val="baseline"/>
              <w:rPr>
                <w:rFonts w:ascii="Calibri" w:hAnsi="Calibri" w:cs="Calibri"/>
                <w:bCs/>
                <w:color w:val="333333"/>
                <w:sz w:val="24"/>
                <w:szCs w:val="24"/>
                <w:lang w:val="el-GR" w:eastAsia="pl-PL"/>
              </w:rPr>
            </w:pPr>
            <w:r>
              <w:rPr>
                <w:rFonts w:ascii="Calibri" w:hAnsi="Calibri" w:cs="Calibri"/>
                <w:bCs/>
                <w:noProof/>
                <w:color w:val="333333"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2066925" cy="1162050"/>
                  <wp:effectExtent l="0" t="0" r="9525" b="0"/>
                  <wp:docPr id="1" name="Picture 1" descr="20180215_111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20180215_1116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5397" w:rsidRDefault="00855397">
      <w:bookmarkStart w:id="0" w:name="_GoBack"/>
      <w:bookmarkEnd w:id="0"/>
    </w:p>
    <w:sectPr w:rsidR="008553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28B"/>
    <w:rsid w:val="00010ABE"/>
    <w:rsid w:val="000536B2"/>
    <w:rsid w:val="000972C0"/>
    <w:rsid w:val="000A136B"/>
    <w:rsid w:val="000E0AA2"/>
    <w:rsid w:val="00116510"/>
    <w:rsid w:val="00140D98"/>
    <w:rsid w:val="00142945"/>
    <w:rsid w:val="00151A3A"/>
    <w:rsid w:val="00170840"/>
    <w:rsid w:val="001A1425"/>
    <w:rsid w:val="001C2D45"/>
    <w:rsid w:val="00202377"/>
    <w:rsid w:val="002118E4"/>
    <w:rsid w:val="00284BBE"/>
    <w:rsid w:val="002D6BCA"/>
    <w:rsid w:val="00356BA9"/>
    <w:rsid w:val="003671B3"/>
    <w:rsid w:val="00367AD3"/>
    <w:rsid w:val="00391B06"/>
    <w:rsid w:val="0040784B"/>
    <w:rsid w:val="00413C8F"/>
    <w:rsid w:val="0044431A"/>
    <w:rsid w:val="00447063"/>
    <w:rsid w:val="004763DD"/>
    <w:rsid w:val="00496B7F"/>
    <w:rsid w:val="004A4F70"/>
    <w:rsid w:val="004E245D"/>
    <w:rsid w:val="004E6A8D"/>
    <w:rsid w:val="004E7509"/>
    <w:rsid w:val="004F3382"/>
    <w:rsid w:val="00514DDC"/>
    <w:rsid w:val="00534011"/>
    <w:rsid w:val="00541C9C"/>
    <w:rsid w:val="00582CB3"/>
    <w:rsid w:val="005A4359"/>
    <w:rsid w:val="005B35D6"/>
    <w:rsid w:val="005D2CF1"/>
    <w:rsid w:val="005D4A27"/>
    <w:rsid w:val="005E664A"/>
    <w:rsid w:val="006042CA"/>
    <w:rsid w:val="006450CE"/>
    <w:rsid w:val="006510BC"/>
    <w:rsid w:val="006B4076"/>
    <w:rsid w:val="006E68E0"/>
    <w:rsid w:val="007065E2"/>
    <w:rsid w:val="007741C2"/>
    <w:rsid w:val="00782576"/>
    <w:rsid w:val="007854CB"/>
    <w:rsid w:val="007F1789"/>
    <w:rsid w:val="00810054"/>
    <w:rsid w:val="0082192A"/>
    <w:rsid w:val="008331A2"/>
    <w:rsid w:val="00855397"/>
    <w:rsid w:val="009503EE"/>
    <w:rsid w:val="009B09BB"/>
    <w:rsid w:val="009B0BE8"/>
    <w:rsid w:val="009B5887"/>
    <w:rsid w:val="009C3E59"/>
    <w:rsid w:val="009F665C"/>
    <w:rsid w:val="00A112E7"/>
    <w:rsid w:val="00A8594C"/>
    <w:rsid w:val="00A975FF"/>
    <w:rsid w:val="00AA2F2C"/>
    <w:rsid w:val="00AA73AF"/>
    <w:rsid w:val="00AB6EB6"/>
    <w:rsid w:val="00AE7460"/>
    <w:rsid w:val="00B4091A"/>
    <w:rsid w:val="00B40CBD"/>
    <w:rsid w:val="00B5458D"/>
    <w:rsid w:val="00B71A83"/>
    <w:rsid w:val="00B82318"/>
    <w:rsid w:val="00B949DA"/>
    <w:rsid w:val="00BE1D64"/>
    <w:rsid w:val="00C2317F"/>
    <w:rsid w:val="00C64D82"/>
    <w:rsid w:val="00CD37B8"/>
    <w:rsid w:val="00DE21A7"/>
    <w:rsid w:val="00DE4984"/>
    <w:rsid w:val="00E5128B"/>
    <w:rsid w:val="00E755EC"/>
    <w:rsid w:val="00E83D53"/>
    <w:rsid w:val="00EB53B8"/>
    <w:rsid w:val="00EF2717"/>
    <w:rsid w:val="00F03C86"/>
    <w:rsid w:val="00F05AF0"/>
    <w:rsid w:val="00F259AE"/>
    <w:rsid w:val="00F25C8D"/>
    <w:rsid w:val="00F44270"/>
    <w:rsid w:val="00F76ACE"/>
    <w:rsid w:val="00F807F2"/>
    <w:rsid w:val="00F8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2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28B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2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28B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Lantidou</dc:creator>
  <cp:lastModifiedBy>Maria Lantidou</cp:lastModifiedBy>
  <cp:revision>1</cp:revision>
  <dcterms:created xsi:type="dcterms:W3CDTF">2018-04-30T06:05:00Z</dcterms:created>
  <dcterms:modified xsi:type="dcterms:W3CDTF">2018-04-30T06:11:00Z</dcterms:modified>
</cp:coreProperties>
</file>